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5E" w:rsidRPr="004B3A5E" w:rsidRDefault="00E36739" w:rsidP="004B3A5E">
      <w:pPr>
        <w:shd w:val="clear" w:color="auto" w:fill="FFFFFF"/>
        <w:spacing w:before="150" w:after="150" w:line="336" w:lineRule="atLeast"/>
        <w:textAlignment w:val="baseline"/>
        <w:outlineLvl w:val="1"/>
        <w:rPr>
          <w:rFonts w:ascii="Oswald" w:eastAsia="Times New Roman" w:hAnsi="Oswald" w:cs="Times New Roman"/>
          <w:b/>
          <w:bCs/>
          <w:color w:val="CE2121"/>
          <w:sz w:val="42"/>
          <w:szCs w:val="42"/>
          <w:lang w:eastAsia="el-GR"/>
        </w:rPr>
      </w:pPr>
      <w:r>
        <w:rPr>
          <w:rFonts w:ascii="Oswald" w:eastAsia="Times New Roman" w:hAnsi="Oswald" w:cs="Times New Roman"/>
          <w:b/>
          <w:bCs/>
          <w:color w:val="CE2121"/>
          <w:sz w:val="42"/>
          <w:szCs w:val="42"/>
          <w:lang w:eastAsia="el-GR"/>
        </w:rPr>
        <w:t>Α</w:t>
      </w:r>
      <w:bookmarkStart w:id="0" w:name="_GoBack"/>
      <w:bookmarkEnd w:id="0"/>
      <w:r w:rsidR="004B3A5E" w:rsidRPr="004B3A5E">
        <w:rPr>
          <w:rFonts w:ascii="Oswald" w:eastAsia="Times New Roman" w:hAnsi="Oswald" w:cs="Times New Roman"/>
          <w:b/>
          <w:bCs/>
          <w:color w:val="CE2121"/>
          <w:sz w:val="42"/>
          <w:szCs w:val="42"/>
          <w:lang w:eastAsia="el-GR"/>
        </w:rPr>
        <w:t>φηγηματικές τεχνικές - Αφηγηματικοί τρόποι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Αφηγηματικές τεχνικές είναι οι ακόλουθες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Α) Το είδος της αφήγησης (δηλαδή, οι αφηγηματικοί τρόποι)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Β) Ο αφηγητής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Γ) Η οπτική γωνία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Δ) Η εστίαση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Ε) Ο χρόνος της αφήγησης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ΣΤ) Ο ρυθμός της αφήγησης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Α) Αφηγηματικοί τρόποι είναι οι ακόλουθοι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: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1) Αφήγηση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2) Διάλογος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3) Περιγραφή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4) Σχόλια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5) Ελεύθερος πλάγιος λόγος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6) Εσωτερικός μονόλογος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1) Αφήγηση: η έκθεση των γεγονότων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-διήγηση: τριτοπρόσωπη αφήγηση, παντογνώστης αφηγητής)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-μίμηση: τριτοπρόσωπη ή πρωτοπρόσωπη αφήγηση με αφηγητή που συμμετέχει στην αφήγηση)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-μεικτή: συνδυασμός διήγησης – μίμησης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2) Διάλογος: </w:t>
      </w:r>
      <w:r w:rsidRPr="004B3A5E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συνομιλία σε ευθύ λόγο, α’ πρόσωπο. Προσδίδει ζωντάνια και εκφραστική δύναμη.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3) Περιγραφή: 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αναπαράσταση προσώπων, τόπων, πραγμάτων, φαινομένων. Στόχος: η αισθητική αναπαράσταση του χώρου ή προβολή στοιχείων που αιτιολογούν τη δράση των προσώπων.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4) Σχόλια: 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 σκέψεις, απόψεις του αφηγητή.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5) Ελεύθερος πλάγιος λόγος: 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ο αφηγητής αποδίδει σε γ’ πρόσωπο και σε ιστορικό χρόνο ενδόμυχες σκέψεις και εσωτερικά συναισθήματα ενός προσώπου της ιστορίας.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Georgia" w:eastAsia="Times New Roman" w:hAnsi="Georgia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6) Εσωτερικός μονόλογος: 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απόδοση σκέψεων, συναισθημάτων, αναμνήσεων, συνειρμών του</w:t>
      </w:r>
    </w:p>
    <w:p w:rsidR="004B3A5E" w:rsidRPr="004B3A5E" w:rsidRDefault="004B3A5E" w:rsidP="004B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ήρωα (α’ πρόσωπο, ενεστώτας) χωρίς παρέμβαση του αφηγητή.</w:t>
      </w:r>
    </w:p>
    <w:p w:rsidR="004B3A5E" w:rsidRPr="004B3A5E" w:rsidRDefault="004B3A5E" w:rsidP="004B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Β) Ο αφηγητής: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Με βάση τη συμμετοχή του είναι: 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 xml:space="preserve">-Ομοδιηγητικός: Συμμετέχει στην ιστορία την οποία αφηγείται είτε ως πρωταγωνιστής (αυτοδιηγητικός 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αφηγητής) είτε ως παρατηρητής ή αυτόπτης μάρτυρας.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Ετεροδιηγητικός: Δεν έχει καμιά συμμετοχή στην ιστορία που αφηγείται.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Με βάση το αφηγηματικό επίπεδο είναι: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Ενδοδιηγητικός: Αφηγείται γεγονότα που ανήκουν στην κύρια αφήγηση.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Εξωδιηγητικός: Αφηγείται γεγονότα και πράξεις ξένα προς το κύριο κείμενο της αφήγησης (εισαγωγές , πρόλογοι…)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Μεταδιηγητικός: Αφηγείται γεγονότα που συνιστούν δευτερεύουσα αφήγη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softHyphen/>
        <w:t>ση (που ενσωματώνεται στην κύρια αφήγηση, είναι αφήγηση μέσα στην αφή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softHyphen/>
        <w:t>γηση), εγκιβωτισμένη αφήγηση.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Ο αφηγητής δεν ταυτίζεται με το συγγραφέα. Σε όσες περιπτώσεις ταυτίζονται τα δύο πρόσωπα μιλάμε για αυτοβιογραφία (αυτοδιηγητική αφήγηση).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Τύποι αφηγητών: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Παντογνώστης: γνωρίζει τα πάντα, ακόμη και τις σκέψεις των προσώπων, βρίσκεται παντού και πάντα (γ’ ρηματικό πρόσωπο).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 xml:space="preserve">- Παρατηρητής: θεατής, πρόσωπο της ιστορίας 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(αυτόπτης μάρτυρας, θεατής) που συμμετέχει στη δράση (α’ ρηματικό πρόσωπο).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Πρωταγωνιστής: διηγείται τη δική του ιστορία (α’ ρηματικό πρόσωπο.)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ή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Δραματοποιημένος: βασικό ή δευτερεύον πρόσωπο της ιστορίας. Εσωτερική οπτική γωνία, πρωτοπρόσωπη αφήγηση, προσωπική περιορισμένη εμπειρία.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-Αμέτοχος: έξω από την υπόθεση, είναι παντού, περιγράφει ή σχολιάζει τα πάντα (παντογνώστης, εξωτερική οπτική γωνία, τρίτο πρόσωπο).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Γ) Η οπτική γωνία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Αναφέρεται στην προοπτική του αφηγητή απέναντι στην ιστορία, τη σχέση του με την υπόθεση.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Εσωτερική οπτική γωνία: Την ιστορία αφηγείται ο βασικός ήρωας ή ένα δευτερεύον πρόσωπο (αφηγείται μόνο όσα υποπίπτουν στην αντίληψη του).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Εξωτερική οπτική γωνία: Ο αφηγητής βρίσκεται έξω από την υπόθεση, αφηγείται σε τρίτο πρόσωπο.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Δ) Η εστίαση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br/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Αναφέρεται στη σχέση του αφηγητή με τα υπόλοιπα πρόσωπα της ιστορίας, τη γνώση τους για την υπόθεση.</w:t>
      </w:r>
    </w:p>
    <w:p w:rsidR="004B3A5E" w:rsidRPr="004B3A5E" w:rsidRDefault="004B3A5E" w:rsidP="004B3A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•  Μηδενική: Ο αφηγητής ξέρει περισσότερα από ό,τι τα πρόσωπα, είναι έξω από τη δράση (παντογνώστης).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Αφηγητής &gt; Πρόσωπα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•  Εσωτερική: Ο αφηγητής ξέρει όσα και τα πρόσωπα.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Αφηγητής = Πρόσωπα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•  Εξωτερική: Ο αφηγητής ξέρει λιγότερα από τα πρόσωπα.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Αφηγητής &lt; Πρόσωπα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Ε) Ο χρόνος της αφήγησης</w:t>
      </w:r>
    </w:p>
    <w:p w:rsidR="004B3A5E" w:rsidRPr="004B3A5E" w:rsidRDefault="004B3A5E" w:rsidP="004B3A5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93939"/>
          <w:sz w:val="20"/>
          <w:szCs w:val="20"/>
          <w:lang w:eastAsia="el-GR"/>
        </w:rPr>
      </w:pP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1. Εξωκειμενικός χρόνος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α) χρόνος του πομπού: εποχή που ζει ο συγγραφέας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β) χρόνος του αφηγητή: χρόνος των γεγονότων της αφήγησης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γ) χρόνος του δέκτη: η εποχή που ζει ο αναγνώστης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2. Εσωκειμενικός χρόνος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α) ιστορικός: Δηλώνει το πόνε χρονολογικά συνέβησαν τα γεγονότα που παρου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softHyphen/>
        <w:t>σιάζονται (το πότε).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β)πραγματικός/αφηγημένος: Δηλώνει το διάστημα που καλύπτουν τα γεγονότα που παρουσιάζει η αφήγηση (το πόσο).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γ) αφηγηματικός: Δηλώνει το πώς αξιοποιείται, πώς παρουσιάζεται ο χρόνος στη διαδικασία της αφήγησης (το πώς).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α) Ως προς τη σειρά παρουσίασης των γεγονότων ο χρόνος της αφήγησης είναι: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–  Ευθύγραμμος (όταν ακολουθεί τη φυσική σειρά των γεγονότων).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–  Με αναχρονίες (όταν γίνονται ανακατατάξεις στη φυσική σειρά των γεγο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softHyphen/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νότων):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•   αναδρομές ή αναδρομικές αφηγήσεις ή αναλήψεις (επιστρο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softHyphen/>
        <w:t>φή στο παρελθόν).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•   πρόδρομες αφηγήσεις ή προλήψεις (αναφορές γεγονότων που θα συμβούν αργότερα).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β) Ως προς το σημείο έναρξης της υπόθεσης: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- από την αρχή της ιστορίας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από τη μέση της υπόθεσης: In medias res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γ) Τεχνικές που παραβιάζουν την ομαλή χρονική σειρά: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 xml:space="preserve">- In medias res (στο μέσο των πραγμάτων): το νήμα της ιστορίας δεν ξετυλίγεται από την αρχή αλλά ο </w:t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t>αφηγητής μας μεταφέρει στο κρισιμότερο σημείο της πλοκής και έπειτα με αναδρομή στο παρελθόν παρουσιάζονται όσα προηγήθηκαν. Έτσι διεγείρεται το ενδιαφέρον του αναγνώστη και η αφήγηση δεν κουράζει.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Εγκιβωτισμός: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Παρέκβαση, εμβόλιμη αφήγηση: αναφορά σε άλλο θέμα που δε σχετίζεται άμεσα με την υπόθεση και την εξέλιξη του έργου και διακόπτει προσωρινά τη φυσική ροή των γεγονότων.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Προϊδεασμός, προσήμανση: η ψυχολογική προετοιμασία του αναγνώστη για το τι πρόκειται να ακολουθήσει 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Προοικονομία: ο τρόπος διευθέτησης των γεγονότων και η δημιουργία κατάλληλων προϋποθέσεων, ώστε η εξέλιξη της πλοκής να είναι φυσική και λογική για τον αναγνώστη.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Ως προς τη χρονική συχνότητα: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- Χρήση μοτίβων (επαναλαμβανόμενες φράσεις ή βασικά θέματα που επαναλαμβάνονται κατά διαστήματα) που κλιμακώνουν τη δράση ή περιγράφουν μια ψυχική κατάσταση.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ΣΤ) Ρυθμός της αφήγησης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inherit" w:eastAsia="Times New Roman" w:hAnsi="inherit" w:cs="Arial"/>
          <w:b/>
          <w:bCs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  <w:t> Ως προς το ρυθμό παρουσίασης των γεγονότων έχουμε τις τεχνικές: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lastRenderedPageBreak/>
        <w:br/>
        <w:t>- Επιτάχυνση: γεγονότα μεγάλης διάρκειας παρουσιάζονται σύντομα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Επιβράδυνση: γεγονότα μικρής διάρκειας παρουσιάζονται εκτεταμένα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Παράλειψη: γεγονότα δεν αναφέρονται γιατί δε σχετίζονται με την ιστορία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Περίληψη: συνοπτική παρουσίαση ενδιάμεσων γεγονότων 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t>- Αφηγηματικό κενό: παραλείπεται ένα τμήμα της ιστορίας ή κάποια γεγονότα που εννοούνται εύκολα ή δε συμβάλλουν ουσιαστικά στην πλοκή.</w:t>
      </w:r>
      <w:r w:rsidRPr="004B3A5E">
        <w:rPr>
          <w:rFonts w:ascii="Arial" w:eastAsia="Times New Roman" w:hAnsi="Arial" w:cs="Arial"/>
          <w:color w:val="393939"/>
          <w:sz w:val="20"/>
          <w:szCs w:val="20"/>
          <w:lang w:eastAsia="el-GR"/>
        </w:rPr>
        <w:br/>
      </w:r>
      <w:r w:rsidRPr="004B3A5E">
        <w:rPr>
          <w:rFonts w:ascii="Arial" w:eastAsia="Times New Roman" w:hAnsi="Arial" w:cs="Arial"/>
          <w:color w:val="393939"/>
          <w:sz w:val="36"/>
          <w:szCs w:val="36"/>
          <w:bdr w:val="none" w:sz="0" w:space="0" w:color="auto" w:frame="1"/>
          <w:shd w:val="clear" w:color="auto" w:fill="FFFFFF"/>
          <w:lang w:eastAsia="el-GR"/>
        </w:rPr>
        <w:br/>
      </w:r>
    </w:p>
    <w:p w:rsidR="00A149D4" w:rsidRDefault="00A149D4"/>
    <w:sectPr w:rsidR="00A14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5E"/>
    <w:rsid w:val="004B3A5E"/>
    <w:rsid w:val="00A149D4"/>
    <w:rsid w:val="00E3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8E339-F69A-4C2E-8CFA-D305FBFC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</dc:creator>
  <cp:keywords/>
  <dc:description/>
  <cp:lastModifiedBy>Νικος</cp:lastModifiedBy>
  <cp:revision>2</cp:revision>
  <dcterms:created xsi:type="dcterms:W3CDTF">2020-03-10T10:44:00Z</dcterms:created>
  <dcterms:modified xsi:type="dcterms:W3CDTF">2020-03-23T15:56:00Z</dcterms:modified>
</cp:coreProperties>
</file>