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3DAC" w14:textId="77777777" w:rsidR="00C03B63" w:rsidRPr="00C03B63" w:rsidRDefault="00C03B63" w:rsidP="00C03B63">
      <w:pPr>
        <w:rPr>
          <w:b/>
          <w:bCs/>
          <w:u w:val="single"/>
        </w:rPr>
      </w:pPr>
      <w:r w:rsidRPr="00C03B63">
        <w:rPr>
          <w:b/>
          <w:bCs/>
          <w:u w:val="single"/>
        </w:rPr>
        <w:t>3. Η Απόρριψη της "Ραθυμίας"</w:t>
      </w:r>
    </w:p>
    <w:p w14:paraId="32E0DCCE" w14:textId="77777777" w:rsidR="00C03B63" w:rsidRDefault="00C03B63" w:rsidP="00C03B63">
      <w:r>
        <w:t xml:space="preserve">"Αν ποτέ σε κάποιο ράθυμο κρεβάτι ξαπλώσω ήσυχος...": Ο </w:t>
      </w:r>
      <w:proofErr w:type="spellStart"/>
      <w:r>
        <w:t>Φάουστ</w:t>
      </w:r>
      <w:proofErr w:type="spellEnd"/>
      <w:r>
        <w:t xml:space="preserve"> εξισώνει την ησυχία, την ικανοποίηση και την ανάπαυση με τον πνευματικό θάνατο.</w:t>
      </w:r>
    </w:p>
    <w:p w14:paraId="7783A545" w14:textId="77777777" w:rsidR="00C03B63" w:rsidRDefault="00C03B63" w:rsidP="00C03B63"/>
    <w:p w14:paraId="1068517D" w14:textId="77777777" w:rsidR="00C03B63" w:rsidRDefault="00C03B63" w:rsidP="00C03B63">
      <w:r>
        <w:t>"ώστε ο ίδιος μου ο εαυτός να μ' αρέσει...": Απορρίπτει τον ναρκισσισμό και την αυτάρεσκη ικανοποίηση.</w:t>
      </w:r>
    </w:p>
    <w:p w14:paraId="0D0AE0FC" w14:textId="77777777" w:rsidR="00C03B63" w:rsidRDefault="00C03B63" w:rsidP="00C03B63"/>
    <w:p w14:paraId="7565DC57" w14:textId="77777777" w:rsidR="00C03B63" w:rsidRDefault="00C03B63" w:rsidP="00C03B63">
      <w:r>
        <w:t xml:space="preserve">Η </w:t>
      </w:r>
      <w:proofErr w:type="spellStart"/>
      <w:r>
        <w:t>Φαουστική</w:t>
      </w:r>
      <w:proofErr w:type="spellEnd"/>
      <w:r>
        <w:t xml:space="preserve"> Ύπαρξη: Να ζεις σημαίνει να αγωνίζεσαι, να επιθυμείς, να κινείσαι διαρκώς προς τα εμπρός, ακόμα κι αν αυτό φέρνει πόνο και καταστροφή. Η στασιμότητα είναι κόλαση.</w:t>
      </w:r>
    </w:p>
    <w:p w14:paraId="5FC2E9AB" w14:textId="77777777" w:rsidR="00C03B63" w:rsidRDefault="00C03B63" w:rsidP="00C03B63"/>
    <w:p w14:paraId="1D463CFD" w14:textId="77777777" w:rsidR="00C03B63" w:rsidRDefault="00C03B63" w:rsidP="00C03B63">
      <w:r>
        <w:t>Αυτό το στοίχημα είναι ο κινητήρας ολόκληρου του "</w:t>
      </w:r>
      <w:proofErr w:type="spellStart"/>
      <w:r>
        <w:t>Φάουστ</w:t>
      </w:r>
      <w:proofErr w:type="spellEnd"/>
      <w:r>
        <w:t>" (Μέρος Ι και Μέρος ΙΙ).</w:t>
      </w:r>
    </w:p>
    <w:p w14:paraId="2A9E69B0" w14:textId="77777777" w:rsidR="00C03B63" w:rsidRDefault="00C03B63" w:rsidP="00C03B63"/>
    <w:p w14:paraId="1A494C1F" w14:textId="77777777" w:rsidR="00C03B63" w:rsidRDefault="00C03B63" w:rsidP="00C03B63">
      <w:r>
        <w:t xml:space="preserve">Ολόκληρη η υπόλοιπη πλοκή είναι η προσπάθεια του Μεφιστοφελή να κάνει τον </w:t>
      </w:r>
      <w:proofErr w:type="spellStart"/>
      <w:r>
        <w:t>Φάουστ</w:t>
      </w:r>
      <w:proofErr w:type="spellEnd"/>
      <w:r>
        <w:t xml:space="preserve"> να πει αυτές τις μαγικές λέξεις.</w:t>
      </w:r>
    </w:p>
    <w:p w14:paraId="08FA0A2C" w14:textId="77777777" w:rsidR="00C03B63" w:rsidRDefault="00C03B63" w:rsidP="00C03B63"/>
    <w:p w14:paraId="7B64E357" w14:textId="77777777" w:rsidR="00C03B63" w:rsidRDefault="00C03B63" w:rsidP="00C03B63">
      <w:r>
        <w:t xml:space="preserve">Μέρος Ι (Η Τραγωδία της Μαργαρίτας): Ο Μεφιστοφελής προσφέρει στον </w:t>
      </w:r>
      <w:proofErr w:type="spellStart"/>
      <w:r>
        <w:t>Φάουστ</w:t>
      </w:r>
      <w:proofErr w:type="spellEnd"/>
      <w:r>
        <w:t xml:space="preserve"> τη νεότητα και τον παθιασμένο, σαρκικό έρωτα (η Μαργαρίτα/</w:t>
      </w:r>
      <w:proofErr w:type="spellStart"/>
      <w:r>
        <w:t>Γκρέτχεν</w:t>
      </w:r>
      <w:proofErr w:type="spellEnd"/>
      <w:r>
        <w:t xml:space="preserve">). Αυτό οδηγεί σε μια βαθιά ανθρώπινη εμπειρία, αλλά καταλήγει σε τραγωδία, ενοχή και πόνο. Ο </w:t>
      </w:r>
      <w:proofErr w:type="spellStart"/>
      <w:r>
        <w:t>Φάουστ</w:t>
      </w:r>
      <w:proofErr w:type="spellEnd"/>
      <w:r>
        <w:t xml:space="preserve"> πλησιάζει, αλλά δεν λέει τις λέξεις.</w:t>
      </w:r>
    </w:p>
    <w:p w14:paraId="68728AFF" w14:textId="77777777" w:rsidR="00C03B63" w:rsidRDefault="00C03B63" w:rsidP="00C03B63"/>
    <w:p w14:paraId="0D4B455C" w14:textId="77777777" w:rsidR="00C03B63" w:rsidRDefault="00C03B63" w:rsidP="00C03B63">
      <w:r>
        <w:t>Μέρος ΙΙ (Ο "Μεγάλος Κόσμος"): Ο Μεφιστοφελής του προσφέρει εξουσία (στην αυλή του Αυτοκράτορα), πλούτο, δόξα, ακόμη και την απόλυτη ομορφιά (η συνάντηση με την Ωραία Ελένη της Τροίας).</w:t>
      </w:r>
    </w:p>
    <w:p w14:paraId="1BB0A368" w14:textId="77777777" w:rsidR="00C03B63" w:rsidRDefault="00C03B63" w:rsidP="00C03B63"/>
    <w:p w14:paraId="62797D1C" w14:textId="77777777" w:rsidR="00C03B63" w:rsidRDefault="00C03B63" w:rsidP="00C03B63">
      <w:r>
        <w:t>Το ερώτημα που διατρέχει όλο το έργο είναι: Θα βρει ποτέ ο σύγχρονος, ανήσυχος άνθρωπος γαλήνη και ικανοποίηση; Και αν ναι, θα είναι αυτή η σωτηρία του ή η καταδίκη του;</w:t>
      </w:r>
    </w:p>
    <w:p w14:paraId="69C17B14" w14:textId="77777777" w:rsidR="00C03B63" w:rsidRDefault="00C03B63" w:rsidP="00C03B63"/>
    <w:p w14:paraId="3E9B9B49" w14:textId="77777777" w:rsidR="00C03B63" w:rsidRDefault="00C03B63" w:rsidP="00C03B63">
      <w:r>
        <w:t>Έχοντας δει τον λόγο της απόγνωσης (Μονόλογος) και τη λύση που επιλέγει (Στοίχημα), θα θέλατε τώρα να δούμε πώς ξεκινά η πρώτη "δοκιμασία"; Δηλαδή, τη συνάντησή του με την αθώα Μαργαρίτα (</w:t>
      </w:r>
      <w:proofErr w:type="spellStart"/>
      <w:r>
        <w:t>Γκρέτχεν</w:t>
      </w:r>
      <w:proofErr w:type="spellEnd"/>
      <w:r>
        <w:t>);</w:t>
      </w:r>
    </w:p>
    <w:p w14:paraId="72A1245F" w14:textId="77777777" w:rsidR="00C03B63" w:rsidRDefault="00C03B63" w:rsidP="00C03B63"/>
    <w:p w14:paraId="2AFD3D16" w14:textId="77777777" w:rsidR="00C03B63" w:rsidRDefault="00C03B63" w:rsidP="00C03B63">
      <w:r>
        <w:t xml:space="preserve">Ωραία. Αφού ο </w:t>
      </w:r>
      <w:proofErr w:type="spellStart"/>
      <w:r>
        <w:t>Φάουστ</w:t>
      </w:r>
      <w:proofErr w:type="spellEnd"/>
      <w:r>
        <w:t xml:space="preserve"> έχει κάνει τη συμφωνία, έχει πιει το μαγικό φίλτρο στο "Εργαστήρι της Μάγισσας" και έχει μεταμορφωθεί σε έναν νέο, όμορφο και παθιασμένο άνδρα, βγαίνει στον κόσμο.</w:t>
      </w:r>
    </w:p>
    <w:p w14:paraId="501D301C" w14:textId="77777777" w:rsidR="00C03B63" w:rsidRDefault="00C03B63" w:rsidP="00C03B63"/>
    <w:p w14:paraId="0ACB8814" w14:textId="77777777" w:rsidR="00C03B63" w:rsidRDefault="00C03B63" w:rsidP="00C03B63">
      <w:r>
        <w:lastRenderedPageBreak/>
        <w:t xml:space="preserve">Η πρώτη του "δοκιμασία" και η πρώτη μεγάλη απόπειρα του Μεφιστοφελή να κερδίσει το στοίχημα είναι ο έρωτας. Εδώ συναντάμε την τραγική </w:t>
      </w:r>
      <w:proofErr w:type="spellStart"/>
      <w:r>
        <w:t>ηρωίδα</w:t>
      </w:r>
      <w:proofErr w:type="spellEnd"/>
      <w:r>
        <w:t xml:space="preserve"> του Μέρους Ι, τη Μαργαρίτα (</w:t>
      </w:r>
      <w:proofErr w:type="spellStart"/>
      <w:r>
        <w:t>Γκρέτχεν</w:t>
      </w:r>
      <w:proofErr w:type="spellEnd"/>
      <w:r>
        <w:t>).</w:t>
      </w:r>
    </w:p>
    <w:p w14:paraId="3D301BF1" w14:textId="77777777" w:rsidR="00C03B63" w:rsidRDefault="00C03B63" w:rsidP="00C03B63"/>
    <w:p w14:paraId="79ACBA9F" w14:textId="77777777" w:rsidR="00C03B63" w:rsidRDefault="00C03B63" w:rsidP="00C03B63">
      <w:r>
        <w:t>---</w:t>
      </w:r>
    </w:p>
    <w:p w14:paraId="298BBD31" w14:textId="77777777" w:rsidR="001639C6" w:rsidRDefault="001639C6"/>
    <w:sectPr w:rsidR="001639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63"/>
    <w:rsid w:val="000239C7"/>
    <w:rsid w:val="00142547"/>
    <w:rsid w:val="001639C6"/>
    <w:rsid w:val="00B4111E"/>
    <w:rsid w:val="00C03B63"/>
    <w:rsid w:val="00E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3779"/>
  <w15:chartTrackingRefBased/>
  <w15:docId w15:val="{D73BE81D-6B25-4052-B548-57F6E3A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63"/>
  </w:style>
  <w:style w:type="paragraph" w:styleId="1">
    <w:name w:val="heading 1"/>
    <w:basedOn w:val="a"/>
    <w:next w:val="a"/>
    <w:link w:val="1Char"/>
    <w:uiPriority w:val="9"/>
    <w:qFormat/>
    <w:rsid w:val="00C0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3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3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3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3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3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3B6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3B6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3B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3B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3B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3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3B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3B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3B6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3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3B6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03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Καρούντζου</dc:creator>
  <cp:keywords/>
  <dc:description/>
  <cp:lastModifiedBy>Γεωργία Καρούντζου</cp:lastModifiedBy>
  <cp:revision>1</cp:revision>
  <dcterms:created xsi:type="dcterms:W3CDTF">2025-11-18T08:42:00Z</dcterms:created>
  <dcterms:modified xsi:type="dcterms:W3CDTF">2025-11-18T08:46:00Z</dcterms:modified>
</cp:coreProperties>
</file>