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92" w:rsidRPr="00171DED" w:rsidRDefault="00A83595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  <w:t xml:space="preserve">ΜΑΘΗΜΑ </w:t>
      </w:r>
      <w:r w:rsidR="00171DED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  <w:t>3</w:t>
      </w:r>
    </w:p>
    <w:p w:rsidR="00A83595" w:rsidRDefault="00171DED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el-GR"/>
        </w:rPr>
      </w:pPr>
      <w:r w:rsidRPr="00171DED">
        <w:rPr>
          <w:rFonts w:ascii="Times New Roman" w:eastAsia="Times New Roman" w:hAnsi="Times New Roman" w:cs="Times New Roman"/>
          <w:b/>
          <w:bCs/>
          <w:sz w:val="32"/>
          <w:szCs w:val="28"/>
          <w:lang w:eastAsia="el-GR"/>
        </w:rPr>
        <w:t>Αποστολή, Ρόλος και Αρμοδιότητες Φύλακα</w:t>
      </w:r>
    </w:p>
    <w:p w:rsidR="00171DED" w:rsidRDefault="00171DED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el-GR"/>
        </w:rPr>
      </w:pPr>
    </w:p>
    <w:p w:rsidR="00171DED" w:rsidRPr="001753E1" w:rsidRDefault="00171DED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171DED" w:rsidRDefault="00171DED" w:rsidP="00171DED">
      <w:pPr>
        <w:pStyle w:val="We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74395">
        <w:rPr>
          <w:sz w:val="28"/>
          <w:szCs w:val="28"/>
        </w:rPr>
        <w:t>Ποια είναι η αποστολή του φύλακα μουσείων και αρχαιολογικών χώρων;</w:t>
      </w:r>
      <w:r w:rsidRPr="00374395">
        <w:rPr>
          <w:sz w:val="28"/>
          <w:szCs w:val="28"/>
        </w:rPr>
        <w:br/>
      </w:r>
      <w:r w:rsidR="00F45079"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 w:rsidRPr="00374395">
        <w:rPr>
          <w:sz w:val="28"/>
          <w:szCs w:val="28"/>
        </w:rPr>
        <w:t xml:space="preserve"> Προστασία εκθεμάτων, ασφάλεια επισκεπτών και προσωπικού, ομαλή λειτουργία, καθοδήγηση επισκεπτών.</w:t>
      </w:r>
    </w:p>
    <w:p w:rsidR="00171DED" w:rsidRPr="00171DED" w:rsidRDefault="00171DED" w:rsidP="00171DED">
      <w:pPr>
        <w:pStyle w:val="Web"/>
        <w:spacing w:line="276" w:lineRule="auto"/>
        <w:ind w:left="720"/>
        <w:rPr>
          <w:sz w:val="28"/>
          <w:szCs w:val="28"/>
        </w:rPr>
      </w:pPr>
    </w:p>
    <w:p w:rsidR="00171DED" w:rsidRDefault="00171DED" w:rsidP="00171DED">
      <w:pPr>
        <w:pStyle w:val="We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74395">
        <w:rPr>
          <w:sz w:val="28"/>
          <w:szCs w:val="28"/>
        </w:rPr>
        <w:t>Αναφέρατε τρεις βασικές αρμοδιότητες του φύλακα.</w:t>
      </w:r>
      <w:r w:rsidRPr="00374395">
        <w:rPr>
          <w:sz w:val="28"/>
          <w:szCs w:val="28"/>
        </w:rPr>
        <w:br/>
      </w:r>
      <w:r w:rsidR="00F45079"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 w:rsidRPr="00374395">
        <w:rPr>
          <w:sz w:val="28"/>
          <w:szCs w:val="28"/>
        </w:rPr>
        <w:t xml:space="preserve"> Επιτήρηση χώρων, έλεγχος εισόδου/εξόδου, καταγραφή συμβάντων και συνεργασία με προσωπικό.</w:t>
      </w:r>
    </w:p>
    <w:p w:rsidR="00171DED" w:rsidRPr="00374395" w:rsidRDefault="00171DED" w:rsidP="00171DED">
      <w:pPr>
        <w:pStyle w:val="Web"/>
        <w:spacing w:line="276" w:lineRule="auto"/>
        <w:ind w:left="720"/>
        <w:rPr>
          <w:sz w:val="28"/>
          <w:szCs w:val="28"/>
        </w:rPr>
      </w:pPr>
    </w:p>
    <w:p w:rsidR="00171DED" w:rsidRDefault="00171DED" w:rsidP="00171DED">
      <w:pPr>
        <w:pStyle w:val="We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74395">
        <w:rPr>
          <w:sz w:val="28"/>
          <w:szCs w:val="28"/>
        </w:rPr>
        <w:t>Ποια είναι η διαδικασία σε περίπτωση ατυχήματος επισκέπτη;</w:t>
      </w:r>
      <w:r w:rsidRPr="00374395">
        <w:rPr>
          <w:sz w:val="28"/>
          <w:szCs w:val="28"/>
        </w:rPr>
        <w:br/>
      </w:r>
      <w:r w:rsidR="00F45079"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 w:rsidRPr="00374395">
        <w:rPr>
          <w:sz w:val="28"/>
          <w:szCs w:val="28"/>
        </w:rPr>
        <w:t xml:space="preserve"> Πρώτες βοήθειες, ειδοποίηση ΕΚΑΒ, καταγραφή συμβάντος.</w:t>
      </w:r>
    </w:p>
    <w:p w:rsidR="00171DED" w:rsidRPr="00374395" w:rsidRDefault="00171DED" w:rsidP="00171DED">
      <w:pPr>
        <w:pStyle w:val="Web"/>
        <w:spacing w:line="276" w:lineRule="auto"/>
        <w:ind w:left="720"/>
        <w:rPr>
          <w:sz w:val="28"/>
          <w:szCs w:val="28"/>
        </w:rPr>
      </w:pPr>
    </w:p>
    <w:p w:rsidR="00171DED" w:rsidRDefault="00171DED" w:rsidP="00171DED">
      <w:pPr>
        <w:pStyle w:val="We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74395">
        <w:rPr>
          <w:sz w:val="28"/>
          <w:szCs w:val="28"/>
        </w:rPr>
        <w:t>Ποιες ενέργειες πρέπει να κάνει ο φύλακας αν δει επισκέπτη να αγγίζει έκθεμα;</w:t>
      </w:r>
      <w:r w:rsidRPr="00374395">
        <w:rPr>
          <w:sz w:val="28"/>
          <w:szCs w:val="28"/>
        </w:rPr>
        <w:br/>
      </w:r>
      <w:r w:rsidR="00F45079"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 w:rsidRPr="00374395">
        <w:rPr>
          <w:sz w:val="28"/>
          <w:szCs w:val="28"/>
        </w:rPr>
        <w:t xml:space="preserve"> Παρατήρηση, ευγενική ενημέρωση, παρακολούθηση συμμόρφωσης, καταγραφή αν παραβιαστεί κανόνας.</w:t>
      </w:r>
    </w:p>
    <w:p w:rsidR="00171DED" w:rsidRPr="00374395" w:rsidRDefault="00171DED" w:rsidP="00171DED">
      <w:pPr>
        <w:pStyle w:val="Web"/>
        <w:spacing w:line="276" w:lineRule="auto"/>
        <w:ind w:left="720"/>
        <w:rPr>
          <w:sz w:val="28"/>
          <w:szCs w:val="28"/>
        </w:rPr>
      </w:pPr>
    </w:p>
    <w:p w:rsidR="00171DED" w:rsidRPr="00374395" w:rsidRDefault="00171DED" w:rsidP="00171DED">
      <w:pPr>
        <w:pStyle w:val="We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74395">
        <w:rPr>
          <w:sz w:val="28"/>
          <w:szCs w:val="28"/>
        </w:rPr>
        <w:t>Τι πρέπει να κάνει ο φύλακας σε διακοπή ρεύματος;</w:t>
      </w:r>
      <w:r w:rsidRPr="00374395">
        <w:rPr>
          <w:sz w:val="28"/>
          <w:szCs w:val="28"/>
        </w:rPr>
        <w:br/>
      </w:r>
      <w:r w:rsidR="00F45079" w:rsidRPr="001753E1">
        <w:rPr>
          <w:rFonts w:ascii="MS Mincho" w:eastAsia="MS Mincho" w:hAnsi="MS Mincho" w:cs="MS Mincho" w:hint="eastAsia"/>
          <w:sz w:val="28"/>
          <w:szCs w:val="28"/>
        </w:rPr>
        <w:t>➡</w:t>
      </w:r>
      <w:r w:rsidRPr="00374395">
        <w:rPr>
          <w:sz w:val="28"/>
          <w:szCs w:val="28"/>
        </w:rPr>
        <w:t xml:space="preserve"> Καθοδήγηση επισκεπτών σε ασφαλή σημεία, ενεργοποίηση έκτακτου φωτισμού, ενημέρωση τεχνικού προσωπικού.</w:t>
      </w:r>
    </w:p>
    <w:p w:rsidR="00E20B32" w:rsidRDefault="00E20B32" w:rsidP="00171DED"/>
    <w:sectPr w:rsidR="00E20B32" w:rsidSect="00E20B3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2D" w:rsidRDefault="0024382D" w:rsidP="000F4092">
      <w:pPr>
        <w:spacing w:after="0" w:line="240" w:lineRule="auto"/>
      </w:pPr>
      <w:r>
        <w:separator/>
      </w:r>
    </w:p>
  </w:endnote>
  <w:endnote w:type="continuationSeparator" w:id="0">
    <w:p w:rsidR="0024382D" w:rsidRDefault="0024382D" w:rsidP="000F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2D" w:rsidRDefault="0024382D" w:rsidP="000F4092">
      <w:pPr>
        <w:spacing w:after="0" w:line="240" w:lineRule="auto"/>
      </w:pPr>
      <w:r>
        <w:separator/>
      </w:r>
    </w:p>
  </w:footnote>
  <w:footnote w:type="continuationSeparator" w:id="0">
    <w:p w:rsidR="0024382D" w:rsidRDefault="0024382D" w:rsidP="000F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092" w:rsidRPr="00A83595" w:rsidRDefault="00A83595" w:rsidP="000F4092">
    <w:pPr>
      <w:pStyle w:val="a4"/>
      <w:ind w:left="-1276"/>
    </w:pPr>
    <w:r w:rsidRPr="00A83595">
      <w:rPr>
        <w:rFonts w:ascii="Times New Roman" w:eastAsia="Times New Roman" w:hAnsi="Times New Roman" w:cs="Times New Roman"/>
        <w:b/>
        <w:bCs/>
        <w:sz w:val="28"/>
        <w:szCs w:val="28"/>
        <w:lang w:eastAsia="el-GR"/>
      </w:rPr>
      <w:t>ΑΣΦΑΛΕΙΑ ΧΩΡΩΝ ΠΟΛΙΤΙΣΤΙΚΗΣ ΚΛΗΡΟΝΟΜΙΑΣ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B7C7B"/>
    <w:multiLevelType w:val="multilevel"/>
    <w:tmpl w:val="BEAC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092"/>
    <w:rsid w:val="00037609"/>
    <w:rsid w:val="000F4092"/>
    <w:rsid w:val="00171DED"/>
    <w:rsid w:val="0024382D"/>
    <w:rsid w:val="002B20CF"/>
    <w:rsid w:val="003D3FB9"/>
    <w:rsid w:val="00532B6D"/>
    <w:rsid w:val="008A1F99"/>
    <w:rsid w:val="008D6B65"/>
    <w:rsid w:val="00A83595"/>
    <w:rsid w:val="00BA4911"/>
    <w:rsid w:val="00CC7F6A"/>
    <w:rsid w:val="00E20B32"/>
    <w:rsid w:val="00E87C07"/>
    <w:rsid w:val="00ED7BE7"/>
    <w:rsid w:val="00F44B8B"/>
    <w:rsid w:val="00F4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09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0F4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F4092"/>
  </w:style>
  <w:style w:type="paragraph" w:styleId="a5">
    <w:name w:val="footer"/>
    <w:basedOn w:val="a"/>
    <w:link w:val="Char0"/>
    <w:uiPriority w:val="99"/>
    <w:semiHidden/>
    <w:unhideWhenUsed/>
    <w:rsid w:val="000F4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F4092"/>
  </w:style>
  <w:style w:type="paragraph" w:styleId="a6">
    <w:name w:val="Balloon Text"/>
    <w:basedOn w:val="a"/>
    <w:link w:val="Char1"/>
    <w:uiPriority w:val="99"/>
    <w:semiHidden/>
    <w:unhideWhenUsed/>
    <w:rsid w:val="00F4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44B8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17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171D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ΔΙΑΧΕΙΡΙΣΗ</dc:creator>
  <cp:keywords/>
  <dc:description/>
  <cp:lastModifiedBy>ΔΙΑΧΕΙΡΙΣΗ</cp:lastModifiedBy>
  <cp:revision>6</cp:revision>
  <dcterms:created xsi:type="dcterms:W3CDTF">2025-10-14T09:11:00Z</dcterms:created>
  <dcterms:modified xsi:type="dcterms:W3CDTF">2025-11-04T11:12:00Z</dcterms:modified>
</cp:coreProperties>
</file>