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9A" w:rsidRPr="007F799A" w:rsidRDefault="000505A4" w:rsidP="006C13BF">
      <w:pPr>
        <w:spacing w:after="0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ΠΡΟΓΡΑΜΜΑ ΗΜΕΡΗΣΙΩΝ ΔΡΑΣΤΗΡΙΟΤΗΤΩΝ</w:t>
      </w:r>
    </w:p>
    <w:p w:rsidR="007F799A" w:rsidRPr="00FD6E85" w:rsidRDefault="007F799A" w:rsidP="007F799A">
      <w:pPr>
        <w:spacing w:after="0"/>
        <w:rPr>
          <w:b/>
          <w:sz w:val="24"/>
          <w:szCs w:val="24"/>
        </w:rPr>
      </w:pPr>
    </w:p>
    <w:p w:rsidR="000A0638" w:rsidRPr="007F799A" w:rsidRDefault="006C13BF" w:rsidP="006C13BF">
      <w:pPr>
        <w:spacing w:after="0"/>
        <w:jc w:val="center"/>
        <w:rPr>
          <w:rFonts w:ascii="Calibri" w:hAnsi="Calibri"/>
          <w:b/>
          <w:sz w:val="24"/>
          <w:szCs w:val="24"/>
        </w:rPr>
      </w:pPr>
      <w:r w:rsidRPr="007F799A">
        <w:rPr>
          <w:rFonts w:ascii="Calibri" w:hAnsi="Calibri"/>
          <w:b/>
          <w:sz w:val="24"/>
          <w:szCs w:val="24"/>
        </w:rPr>
        <w:t>Δ.ΙΕΚ ΝΑΥΠΛΙΟΥ   |   ΒΟΗΘΟΣ ΒΡΕΦΟΝΗΠΙΟΚΟΜΟΥ   |    ΠΡΑΚΤΙΚΗ ΑΣΚΗΣΗ</w:t>
      </w:r>
    </w:p>
    <w:p w:rsidR="006C13BF" w:rsidRPr="007F799A" w:rsidRDefault="006C13BF" w:rsidP="006C13BF">
      <w:pPr>
        <w:spacing w:after="0"/>
        <w:jc w:val="center"/>
        <w:rPr>
          <w:rFonts w:ascii="Calibri" w:hAnsi="Calibri"/>
          <w:sz w:val="24"/>
          <w:szCs w:val="24"/>
        </w:rPr>
      </w:pPr>
      <w:r w:rsidRPr="007F799A">
        <w:rPr>
          <w:rFonts w:ascii="Calibri" w:hAnsi="Calibri"/>
          <w:b/>
          <w:sz w:val="24"/>
          <w:szCs w:val="24"/>
        </w:rPr>
        <w:t>ΦΟΡΜΑ ΗΜΕΡΗΣΙΟΥ ΠΡΟΓΡΑΜΜΑΤΟΣ</w:t>
      </w:r>
    </w:p>
    <w:p w:rsidR="006C13BF" w:rsidRPr="007F799A" w:rsidRDefault="006C13BF" w:rsidP="006C13BF">
      <w:pPr>
        <w:spacing w:after="0"/>
        <w:rPr>
          <w:rFonts w:ascii="Calibri" w:hAnsi="Calibri"/>
          <w:sz w:val="24"/>
          <w:szCs w:val="24"/>
        </w:rPr>
      </w:pPr>
      <w:r w:rsidRPr="007F799A">
        <w:rPr>
          <w:rFonts w:ascii="Calibri" w:hAnsi="Calibri"/>
          <w:sz w:val="24"/>
          <w:szCs w:val="24"/>
        </w:rPr>
        <w:t xml:space="preserve">Ονοματεπώνυμο :    </w:t>
      </w:r>
      <w:r w:rsidR="0007748E">
        <w:rPr>
          <w:rFonts w:ascii="Calibri" w:hAnsi="Calibri"/>
          <w:sz w:val="24"/>
          <w:szCs w:val="24"/>
        </w:rPr>
        <w:t xml:space="preserve">ΓΕΩΡΓΟΠΟΥΛΟΥ , ΣΑΝΙΔΑ              </w:t>
      </w:r>
      <w:r w:rsidR="00087667" w:rsidRPr="007F799A">
        <w:rPr>
          <w:rFonts w:ascii="Calibri" w:hAnsi="Calibri"/>
          <w:sz w:val="24"/>
          <w:szCs w:val="24"/>
        </w:rPr>
        <w:t>Ηλικία:3</w:t>
      </w:r>
      <w:r w:rsidR="00693CD0" w:rsidRPr="007F799A">
        <w:rPr>
          <w:rFonts w:ascii="Calibri" w:hAnsi="Calibri"/>
          <w:sz w:val="24"/>
          <w:szCs w:val="24"/>
        </w:rPr>
        <w:t>,5</w:t>
      </w:r>
      <w:r w:rsidR="00087667" w:rsidRPr="007F799A">
        <w:rPr>
          <w:rFonts w:ascii="Calibri" w:hAnsi="Calibri"/>
          <w:sz w:val="24"/>
          <w:szCs w:val="24"/>
        </w:rPr>
        <w:t xml:space="preserve">-4 ετών  Τμήμα : </w:t>
      </w:r>
      <w:proofErr w:type="spellStart"/>
      <w:r w:rsidR="00087667" w:rsidRPr="007F799A">
        <w:rPr>
          <w:rFonts w:ascii="Calibri" w:hAnsi="Calibri"/>
          <w:sz w:val="24"/>
          <w:szCs w:val="24"/>
        </w:rPr>
        <w:t>προνηπίων</w:t>
      </w:r>
      <w:proofErr w:type="spellEnd"/>
      <w:r w:rsidR="007173CC" w:rsidRPr="007F799A">
        <w:rPr>
          <w:rFonts w:ascii="Calibri" w:hAnsi="Calibri"/>
          <w:sz w:val="24"/>
          <w:szCs w:val="24"/>
        </w:rPr>
        <w:t xml:space="preserve">     Η</w:t>
      </w:r>
      <w:r w:rsidRPr="007F799A">
        <w:rPr>
          <w:rFonts w:ascii="Calibri" w:hAnsi="Calibri"/>
          <w:sz w:val="24"/>
          <w:szCs w:val="24"/>
        </w:rPr>
        <w:t xml:space="preserve">μερομηνία : </w:t>
      </w:r>
      <w:r w:rsidR="0007748E">
        <w:rPr>
          <w:rFonts w:ascii="Calibri" w:hAnsi="Calibri"/>
          <w:sz w:val="24"/>
          <w:szCs w:val="24"/>
        </w:rPr>
        <w:t>14</w:t>
      </w:r>
      <w:r w:rsidR="00087667" w:rsidRPr="007F799A">
        <w:rPr>
          <w:rFonts w:ascii="Calibri" w:hAnsi="Calibri"/>
          <w:sz w:val="24"/>
          <w:szCs w:val="24"/>
        </w:rPr>
        <w:t>/</w:t>
      </w:r>
      <w:r w:rsidR="0007748E">
        <w:rPr>
          <w:rFonts w:ascii="Calibri" w:hAnsi="Calibri"/>
          <w:sz w:val="24"/>
          <w:szCs w:val="24"/>
        </w:rPr>
        <w:t>11</w:t>
      </w:r>
      <w:r w:rsidR="00087667" w:rsidRPr="007F799A">
        <w:rPr>
          <w:rFonts w:ascii="Calibri" w:hAnsi="Calibri"/>
          <w:sz w:val="24"/>
          <w:szCs w:val="24"/>
        </w:rPr>
        <w:t>/</w:t>
      </w:r>
      <w:r w:rsidR="0007748E">
        <w:rPr>
          <w:rFonts w:ascii="Calibri" w:hAnsi="Calibri"/>
          <w:sz w:val="24"/>
          <w:szCs w:val="24"/>
        </w:rPr>
        <w:t>2024</w:t>
      </w:r>
    </w:p>
    <w:tbl>
      <w:tblPr>
        <w:tblStyle w:val="a3"/>
        <w:tblW w:w="0" w:type="auto"/>
        <w:tblLook w:val="04A0"/>
      </w:tblPr>
      <w:tblGrid>
        <w:gridCol w:w="3939"/>
        <w:gridCol w:w="3939"/>
        <w:gridCol w:w="3939"/>
        <w:gridCol w:w="3939"/>
      </w:tblGrid>
      <w:tr w:rsidR="00E24C84" w:rsidRPr="007F799A" w:rsidTr="00AA1C14">
        <w:trPr>
          <w:trHeight w:val="567"/>
        </w:trPr>
        <w:tc>
          <w:tcPr>
            <w:tcW w:w="3939" w:type="dxa"/>
            <w:tcBorders>
              <w:bottom w:val="single" w:sz="4" w:space="0" w:color="auto"/>
            </w:tcBorders>
          </w:tcPr>
          <w:p w:rsidR="000C6483" w:rsidRDefault="000C6483" w:rsidP="006C13B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ΝΟΗΤΙΚΟΣ ΤΟΜΕΑΣ</w:t>
            </w:r>
          </w:p>
          <w:p w:rsidR="00F21348" w:rsidRPr="007F799A" w:rsidRDefault="00F21348" w:rsidP="006C13BF">
            <w:pPr>
              <w:rPr>
                <w:rFonts w:ascii="Calibri" w:hAnsi="Calibri"/>
                <w:sz w:val="24"/>
                <w:szCs w:val="24"/>
              </w:rPr>
            </w:pPr>
            <w:r w:rsidRPr="007F799A">
              <w:rPr>
                <w:rFonts w:ascii="Calibri" w:hAnsi="Calibri"/>
                <w:sz w:val="24"/>
                <w:szCs w:val="24"/>
              </w:rPr>
              <w:t>Δραστηριότητα</w:t>
            </w:r>
            <w:r w:rsidR="00424025" w:rsidRPr="007F799A">
              <w:rPr>
                <w:rFonts w:ascii="Calibri" w:hAnsi="Calibri"/>
                <w:sz w:val="24"/>
                <w:szCs w:val="24"/>
              </w:rPr>
              <w:t xml:space="preserve"> 1</w:t>
            </w:r>
          </w:p>
          <w:p w:rsidR="00F21348" w:rsidRPr="007F799A" w:rsidRDefault="00F21348" w:rsidP="006C13BF">
            <w:pPr>
              <w:rPr>
                <w:rFonts w:ascii="Calibri" w:hAnsi="Calibri"/>
                <w:sz w:val="24"/>
                <w:szCs w:val="24"/>
              </w:rPr>
            </w:pPr>
            <w:r w:rsidRPr="007F799A">
              <w:rPr>
                <w:rFonts w:ascii="Calibri" w:hAnsi="Calibri"/>
                <w:sz w:val="24"/>
                <w:szCs w:val="24"/>
              </w:rPr>
              <w:t>«Εισαγωγή στο Θέμα»</w:t>
            </w:r>
            <w:r w:rsidR="00087667" w:rsidRPr="007F799A">
              <w:rPr>
                <w:rFonts w:ascii="Calibri" w:hAnsi="Calibri"/>
                <w:sz w:val="24"/>
                <w:szCs w:val="24"/>
              </w:rPr>
              <w:t xml:space="preserve"> παράδειγμα </w:t>
            </w:r>
          </w:p>
        </w:tc>
        <w:tc>
          <w:tcPr>
            <w:tcW w:w="3939" w:type="dxa"/>
            <w:tcBorders>
              <w:bottom w:val="single" w:sz="4" w:space="0" w:color="auto"/>
            </w:tcBorders>
          </w:tcPr>
          <w:p w:rsidR="000C6483" w:rsidRDefault="0020315F" w:rsidP="00F2134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ΨΥΧΟΚΙΝΗΤΙΚΟΣ </w:t>
            </w:r>
            <w:r w:rsidR="000C6483">
              <w:rPr>
                <w:rFonts w:ascii="Calibri" w:hAnsi="Calibri"/>
                <w:sz w:val="24"/>
                <w:szCs w:val="24"/>
              </w:rPr>
              <w:t xml:space="preserve"> ΤΟΜΕΑΣ</w:t>
            </w:r>
          </w:p>
          <w:p w:rsidR="0020315F" w:rsidRDefault="00F21348" w:rsidP="00F21348">
            <w:pPr>
              <w:rPr>
                <w:rFonts w:ascii="Calibri" w:hAnsi="Calibri"/>
                <w:sz w:val="24"/>
                <w:szCs w:val="24"/>
              </w:rPr>
            </w:pPr>
            <w:r w:rsidRPr="007F799A">
              <w:rPr>
                <w:rFonts w:ascii="Calibri" w:hAnsi="Calibri"/>
                <w:sz w:val="24"/>
                <w:szCs w:val="24"/>
              </w:rPr>
              <w:t>Δραστηριότητα</w:t>
            </w:r>
            <w:r w:rsidR="0020315F">
              <w:rPr>
                <w:rFonts w:ascii="Calibri" w:hAnsi="Calibri"/>
                <w:sz w:val="24"/>
                <w:szCs w:val="24"/>
              </w:rPr>
              <w:t>΄</w:t>
            </w:r>
          </w:p>
          <w:p w:rsidR="0020315F" w:rsidRPr="007F799A" w:rsidRDefault="0020315F" w:rsidP="00F2134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ΜΙΜΗΣΗ ΒΡΟΧΗΣ </w:t>
            </w:r>
          </w:p>
          <w:p w:rsidR="00F21348" w:rsidRPr="007F799A" w:rsidRDefault="00F21348" w:rsidP="006C13B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39" w:type="dxa"/>
            <w:tcBorders>
              <w:bottom w:val="single" w:sz="4" w:space="0" w:color="auto"/>
            </w:tcBorders>
          </w:tcPr>
          <w:p w:rsidR="000C6483" w:rsidRDefault="00D52DC3" w:rsidP="00F2134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ΑΙΣΘΗΤΗΡΙΑΚΟΣ</w:t>
            </w:r>
            <w:r w:rsidR="000C6483">
              <w:rPr>
                <w:rFonts w:ascii="Calibri" w:hAnsi="Calibri"/>
                <w:sz w:val="24"/>
                <w:szCs w:val="24"/>
              </w:rPr>
              <w:t xml:space="preserve">  ΤΟΜΕΑΣ</w:t>
            </w:r>
          </w:p>
          <w:p w:rsidR="00F21348" w:rsidRPr="007F799A" w:rsidRDefault="007E54C1" w:rsidP="006C13B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Δραστηριότητα 3</w:t>
            </w:r>
          </w:p>
        </w:tc>
        <w:tc>
          <w:tcPr>
            <w:tcW w:w="3939" w:type="dxa"/>
            <w:tcBorders>
              <w:bottom w:val="single" w:sz="4" w:space="0" w:color="auto"/>
            </w:tcBorders>
          </w:tcPr>
          <w:p w:rsidR="000C6483" w:rsidRDefault="007E54C1" w:rsidP="00F2134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…………………………………</w:t>
            </w:r>
            <w:r w:rsidR="000C6483">
              <w:rPr>
                <w:rFonts w:ascii="Calibri" w:hAnsi="Calibri"/>
                <w:sz w:val="24"/>
                <w:szCs w:val="24"/>
              </w:rPr>
              <w:t>ΤΟΜΕΑΣ</w:t>
            </w:r>
          </w:p>
          <w:p w:rsidR="00F21348" w:rsidRPr="007F799A" w:rsidRDefault="00F21348" w:rsidP="00F21348">
            <w:pPr>
              <w:rPr>
                <w:rFonts w:ascii="Calibri" w:hAnsi="Calibri"/>
                <w:sz w:val="24"/>
                <w:szCs w:val="24"/>
              </w:rPr>
            </w:pPr>
            <w:r w:rsidRPr="007F799A">
              <w:rPr>
                <w:rFonts w:ascii="Calibri" w:hAnsi="Calibri"/>
                <w:sz w:val="24"/>
                <w:szCs w:val="24"/>
              </w:rPr>
              <w:t>Δραστηριότητα</w:t>
            </w:r>
            <w:r w:rsidR="007451C7" w:rsidRPr="007F799A">
              <w:rPr>
                <w:rFonts w:ascii="Calibri" w:hAnsi="Calibri"/>
                <w:sz w:val="24"/>
                <w:szCs w:val="24"/>
              </w:rPr>
              <w:t xml:space="preserve"> 4</w:t>
            </w:r>
          </w:p>
          <w:p w:rsidR="00F21348" w:rsidRPr="007F799A" w:rsidRDefault="00F21348" w:rsidP="006C13B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24C84" w:rsidRPr="007F799A" w:rsidTr="00AA1C14">
        <w:trPr>
          <w:trHeight w:val="284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C3" w:rsidRPr="00D0656F" w:rsidRDefault="00F21348" w:rsidP="00925AC7">
            <w:pPr>
              <w:rPr>
                <w:rFonts w:ascii="Calibri" w:hAnsi="Calibri"/>
                <w:sz w:val="24"/>
                <w:szCs w:val="24"/>
              </w:rPr>
            </w:pPr>
            <w:r w:rsidRPr="007F799A">
              <w:rPr>
                <w:rFonts w:ascii="Calibri" w:hAnsi="Calibri"/>
                <w:b/>
                <w:sz w:val="24"/>
                <w:szCs w:val="24"/>
                <w:u w:val="single"/>
              </w:rPr>
              <w:t xml:space="preserve">Περιγραφή </w:t>
            </w:r>
            <w:r w:rsidRPr="007F799A">
              <w:rPr>
                <w:rFonts w:ascii="Calibri" w:hAnsi="Calibri"/>
                <w:sz w:val="24"/>
                <w:szCs w:val="24"/>
              </w:rPr>
              <w:t>:</w:t>
            </w:r>
            <w:r w:rsidR="009B16DF">
              <w:rPr>
                <w:rFonts w:ascii="Calibri" w:hAnsi="Calibri"/>
                <w:sz w:val="24"/>
                <w:szCs w:val="24"/>
                <w:lang w:val="en-US"/>
              </w:rPr>
              <w:t>M</w:t>
            </w:r>
            <w:r w:rsidR="009B16DF">
              <w:rPr>
                <w:rFonts w:ascii="Calibri" w:hAnsi="Calibri"/>
                <w:sz w:val="24"/>
                <w:szCs w:val="24"/>
              </w:rPr>
              <w:t xml:space="preserve">ε αφορμή μια βροχερή μέρα και την στεναχώρια των παιδιών που δεν μπορούν να βγουν να παίξουν στην αυλή, καθόμαστε σε έναν κύκλο όλοι μαζί και προτείνουμε ιδέες. </w:t>
            </w:r>
            <w:r w:rsidR="00D0656F">
              <w:rPr>
                <w:rFonts w:ascii="Calibri" w:hAnsi="Calibri"/>
                <w:sz w:val="24"/>
                <w:szCs w:val="24"/>
              </w:rPr>
              <w:t>Με αυτόν τον τρόπο μ</w:t>
            </w:r>
            <w:r w:rsidR="00D52DC3">
              <w:rPr>
                <w:rFonts w:ascii="Calibri" w:hAnsi="Calibri"/>
                <w:sz w:val="24"/>
                <w:szCs w:val="24"/>
              </w:rPr>
              <w:t xml:space="preserve">αθαίνουμε στα </w:t>
            </w:r>
            <w:r w:rsidR="00D0656F">
              <w:rPr>
                <w:rFonts w:ascii="Calibri" w:hAnsi="Calibri"/>
                <w:sz w:val="24"/>
                <w:szCs w:val="24"/>
              </w:rPr>
              <w:t>παιδιά της συνεργασία και την ομαδικότητα.</w:t>
            </w:r>
          </w:p>
        </w:tc>
        <w:tc>
          <w:tcPr>
            <w:tcW w:w="3939" w:type="dxa"/>
            <w:tcBorders>
              <w:left w:val="single" w:sz="4" w:space="0" w:color="auto"/>
              <w:bottom w:val="nil"/>
            </w:tcBorders>
          </w:tcPr>
          <w:p w:rsidR="0007748E" w:rsidRDefault="00F21348" w:rsidP="00925AC7">
            <w:pPr>
              <w:rPr>
                <w:rFonts w:ascii="Calibri" w:hAnsi="Calibri"/>
                <w:sz w:val="24"/>
                <w:szCs w:val="24"/>
              </w:rPr>
            </w:pPr>
            <w:r w:rsidRPr="007F799A">
              <w:rPr>
                <w:rFonts w:ascii="Calibri" w:hAnsi="Calibri"/>
                <w:b/>
                <w:sz w:val="24"/>
                <w:szCs w:val="24"/>
                <w:u w:val="single"/>
              </w:rPr>
              <w:t>Περιγραφή</w:t>
            </w:r>
            <w:r w:rsidRPr="007F799A">
              <w:rPr>
                <w:rFonts w:ascii="Calibri" w:hAnsi="Calibri"/>
                <w:sz w:val="24"/>
                <w:szCs w:val="24"/>
              </w:rPr>
              <w:t xml:space="preserve"> :</w:t>
            </w:r>
            <w:r w:rsidR="0020315F">
              <w:rPr>
                <w:rFonts w:ascii="Calibri" w:hAnsi="Calibri"/>
                <w:sz w:val="24"/>
                <w:szCs w:val="24"/>
              </w:rPr>
              <w:t xml:space="preserve">Τα παιδιά έχουν μοιραστεί στον χώρο και ζητάμε </w:t>
            </w:r>
            <w:r w:rsidR="0007748E">
              <w:rPr>
                <w:rFonts w:ascii="Calibri" w:hAnsi="Calibri"/>
                <w:sz w:val="24"/>
                <w:szCs w:val="24"/>
              </w:rPr>
              <w:t xml:space="preserve">από ένα </w:t>
            </w:r>
            <w:proofErr w:type="spellStart"/>
            <w:r w:rsidR="0007748E">
              <w:rPr>
                <w:rFonts w:ascii="Calibri" w:hAnsi="Calibri"/>
                <w:sz w:val="24"/>
                <w:szCs w:val="24"/>
              </w:rPr>
              <w:t>ένα</w:t>
            </w:r>
            <w:proofErr w:type="spellEnd"/>
            <w:r w:rsidR="0007748E">
              <w:rPr>
                <w:rFonts w:ascii="Calibri" w:hAnsi="Calibri"/>
                <w:sz w:val="24"/>
                <w:szCs w:val="24"/>
              </w:rPr>
              <w:t xml:space="preserve"> παιδί να χτυπά </w:t>
            </w:r>
            <w:r w:rsidR="0020315F">
              <w:rPr>
                <w:rFonts w:ascii="Calibri" w:hAnsi="Calibri"/>
                <w:sz w:val="24"/>
                <w:szCs w:val="24"/>
              </w:rPr>
              <w:t xml:space="preserve"> παλαμάκια ξεκινώντας με αργό ρυθμό έως και γρήγορο ανάλογα με την δύναμη της βροχής.</w:t>
            </w:r>
            <w:r w:rsidR="0007748E">
              <w:rPr>
                <w:rFonts w:ascii="Calibri" w:hAnsi="Calibri"/>
                <w:sz w:val="24"/>
                <w:szCs w:val="24"/>
              </w:rPr>
              <w:t xml:space="preserve"> Τα υπόλοιπα παιδιά κινούνται  με τον  ρυθμό.</w:t>
            </w:r>
          </w:p>
          <w:p w:rsidR="0007748E" w:rsidRDefault="0007748E" w:rsidP="00925AC7">
            <w:pPr>
              <w:rPr>
                <w:rFonts w:ascii="Calibri" w:hAnsi="Calibri"/>
                <w:sz w:val="24"/>
                <w:szCs w:val="24"/>
              </w:rPr>
            </w:pPr>
          </w:p>
          <w:p w:rsidR="0020315F" w:rsidRDefault="0007748E" w:rsidP="00925AC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Θα σχεδιάσουμε και θα κόψουμε σταγόνες σε γαλάζιο και λευκό χρώμα. Έπειτα θα τις ανακατέψουμε και θα τις απλώσουμε </w:t>
            </w:r>
            <w:r w:rsidR="00D52DC3">
              <w:rPr>
                <w:rFonts w:ascii="Calibri" w:hAnsi="Calibri"/>
                <w:sz w:val="24"/>
                <w:szCs w:val="24"/>
              </w:rPr>
              <w:t xml:space="preserve">στο πάτωμα . Στη συνέχεια  θα υπάρχουν δυο κουτιά επίσης σε λευκό και γαλάζιο και τα παιδιά θα πρέπει να βάλουν τις σταγόνες στο κουτί που αντιστοιχεί στο σωστό χρώμα. </w:t>
            </w:r>
          </w:p>
          <w:p w:rsidR="0007748E" w:rsidRDefault="0007748E" w:rsidP="00925AC7">
            <w:pPr>
              <w:rPr>
                <w:rFonts w:ascii="Calibri" w:hAnsi="Calibri"/>
                <w:sz w:val="24"/>
                <w:szCs w:val="24"/>
              </w:rPr>
            </w:pPr>
          </w:p>
          <w:p w:rsidR="00F21348" w:rsidRPr="007F799A" w:rsidRDefault="00F21348" w:rsidP="00925A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39" w:type="dxa"/>
            <w:tcBorders>
              <w:bottom w:val="nil"/>
              <w:right w:val="single" w:sz="4" w:space="0" w:color="auto"/>
            </w:tcBorders>
          </w:tcPr>
          <w:p w:rsidR="009D5454" w:rsidRPr="007F799A" w:rsidRDefault="00F21348" w:rsidP="009D5454">
            <w:pPr>
              <w:rPr>
                <w:rFonts w:ascii="Calibri" w:hAnsi="Calibri"/>
                <w:sz w:val="24"/>
                <w:szCs w:val="24"/>
              </w:rPr>
            </w:pPr>
            <w:r w:rsidRPr="007F799A">
              <w:rPr>
                <w:rFonts w:ascii="Calibri" w:hAnsi="Calibri"/>
                <w:b/>
                <w:sz w:val="24"/>
                <w:szCs w:val="24"/>
                <w:u w:val="single"/>
              </w:rPr>
              <w:t>Περιγραφή :</w:t>
            </w:r>
          </w:p>
          <w:p w:rsidR="00F21348" w:rsidRPr="007F799A" w:rsidRDefault="009A4F37" w:rsidP="00E3526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Αφού μάθαμε στα παιδιά πως μετά από την βροχή βγαίνει το  ουράνιο τόξο , τα χωρίζουμε  σε ομάδες και η κάθε ομάδα θα φτιάξει με πλαστελίνη το δικό της ουράνιο τόξο.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348" w:rsidRPr="007F799A" w:rsidRDefault="00F21348" w:rsidP="007E54C1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7F799A">
              <w:rPr>
                <w:rFonts w:ascii="Calibri" w:hAnsi="Calibri"/>
                <w:b/>
                <w:sz w:val="24"/>
                <w:szCs w:val="24"/>
                <w:u w:val="single"/>
              </w:rPr>
              <w:t>Περιγραφή :</w:t>
            </w:r>
          </w:p>
        </w:tc>
      </w:tr>
      <w:tr w:rsidR="00E24C84" w:rsidRPr="007F799A" w:rsidTr="00AA1C14">
        <w:trPr>
          <w:trHeight w:val="2381"/>
        </w:trPr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29F" w:rsidRPr="007F799A" w:rsidRDefault="00ED729F" w:rsidP="006C13B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348" w:rsidRPr="007F799A" w:rsidRDefault="00F21348" w:rsidP="006C13B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348" w:rsidRPr="007F799A" w:rsidRDefault="00F21348" w:rsidP="006C13B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348" w:rsidRPr="007F799A" w:rsidRDefault="00F21348" w:rsidP="006C13B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24C84" w:rsidRPr="007F799A" w:rsidTr="00AA1C14">
        <w:trPr>
          <w:trHeight w:val="340"/>
        </w:trPr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348" w:rsidRPr="007F799A" w:rsidRDefault="00F21348" w:rsidP="00925AC7">
            <w:pPr>
              <w:rPr>
                <w:rFonts w:ascii="Calibri" w:hAnsi="Calibri"/>
                <w:sz w:val="24"/>
                <w:szCs w:val="24"/>
              </w:rPr>
            </w:pPr>
            <w:r w:rsidRPr="007F799A">
              <w:rPr>
                <w:rFonts w:ascii="Calibri" w:hAnsi="Calibri"/>
                <w:b/>
                <w:sz w:val="24"/>
                <w:szCs w:val="24"/>
                <w:u w:val="single"/>
              </w:rPr>
              <w:t>Στόχοι</w:t>
            </w:r>
            <w:r w:rsidR="009B16DF">
              <w:rPr>
                <w:rFonts w:ascii="Calibri" w:hAnsi="Calibri"/>
                <w:sz w:val="24"/>
                <w:szCs w:val="24"/>
              </w:rPr>
              <w:t>Να μάθουν τι είναι τα πρωτοβρόχια, από τι προέρχονται, να γίνουμε όλοι μια παρέα.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348" w:rsidRPr="007F799A" w:rsidRDefault="00F21348" w:rsidP="00925AC7">
            <w:pPr>
              <w:rPr>
                <w:rFonts w:ascii="Calibri" w:hAnsi="Calibri"/>
                <w:sz w:val="24"/>
                <w:szCs w:val="24"/>
              </w:rPr>
            </w:pPr>
            <w:r w:rsidRPr="007F799A">
              <w:rPr>
                <w:rFonts w:ascii="Calibri" w:hAnsi="Calibri"/>
                <w:b/>
                <w:sz w:val="24"/>
                <w:szCs w:val="24"/>
                <w:u w:val="single"/>
              </w:rPr>
              <w:t>Στόχοι</w:t>
            </w:r>
            <w:r w:rsidRPr="007F799A">
              <w:rPr>
                <w:rFonts w:ascii="Calibri" w:hAnsi="Calibri"/>
                <w:sz w:val="24"/>
                <w:szCs w:val="24"/>
              </w:rPr>
              <w:t xml:space="preserve"> :</w:t>
            </w:r>
            <w:r w:rsidR="0020315F">
              <w:rPr>
                <w:rFonts w:ascii="Calibri" w:hAnsi="Calibri"/>
                <w:sz w:val="24"/>
                <w:szCs w:val="24"/>
              </w:rPr>
              <w:t xml:space="preserve">Να υπάρχει </w:t>
            </w:r>
            <w:r w:rsidR="0007748E">
              <w:rPr>
                <w:rFonts w:ascii="Calibri" w:hAnsi="Calibri"/>
                <w:sz w:val="24"/>
                <w:szCs w:val="24"/>
              </w:rPr>
              <w:t>συνεργασία, να τηρούν τους κανόνες , να διασκεδάσουν και να έρθουν κοντά .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5AC7" w:rsidRPr="009A4F37" w:rsidRDefault="007173CC" w:rsidP="00925AC7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F799A">
              <w:rPr>
                <w:rFonts w:ascii="Calibri" w:hAnsi="Calibri"/>
                <w:b/>
                <w:sz w:val="24"/>
                <w:szCs w:val="24"/>
                <w:u w:val="single"/>
              </w:rPr>
              <w:t xml:space="preserve">Στόχοι: </w:t>
            </w:r>
            <w:r w:rsidR="009A4F37">
              <w:rPr>
                <w:rFonts w:ascii="Calibri" w:hAnsi="Calibri"/>
                <w:bCs/>
                <w:sz w:val="24"/>
                <w:szCs w:val="24"/>
              </w:rPr>
              <w:t>Ομαδικότητα και συνεργασία.</w:t>
            </w:r>
          </w:p>
          <w:p w:rsidR="009A4F37" w:rsidRPr="007F799A" w:rsidRDefault="009A4F37" w:rsidP="00925AC7">
            <w:pPr>
              <w:rPr>
                <w:rFonts w:ascii="Calibri" w:hAnsi="Calibri"/>
                <w:sz w:val="24"/>
                <w:szCs w:val="24"/>
              </w:rPr>
            </w:pPr>
          </w:p>
          <w:p w:rsidR="00F21348" w:rsidRPr="007F799A" w:rsidRDefault="00F21348" w:rsidP="006C13B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348" w:rsidRPr="007F799A" w:rsidRDefault="00F21348" w:rsidP="007E54C1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7F799A">
              <w:rPr>
                <w:rFonts w:ascii="Calibri" w:hAnsi="Calibri"/>
                <w:b/>
                <w:sz w:val="24"/>
                <w:szCs w:val="24"/>
                <w:u w:val="single"/>
              </w:rPr>
              <w:t>Στόχοι :</w:t>
            </w:r>
          </w:p>
        </w:tc>
      </w:tr>
      <w:tr w:rsidR="00E24C84" w:rsidRPr="007F799A" w:rsidTr="00AA1C14">
        <w:trPr>
          <w:trHeight w:val="1247"/>
        </w:trPr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348" w:rsidRPr="007F799A" w:rsidRDefault="00F21348" w:rsidP="006C13BF">
            <w:pPr>
              <w:rPr>
                <w:rFonts w:ascii="Calibri" w:hAnsi="Calibri"/>
                <w:sz w:val="24"/>
                <w:szCs w:val="24"/>
              </w:rPr>
            </w:pPr>
          </w:p>
          <w:p w:rsidR="00ED729F" w:rsidRPr="007F799A" w:rsidRDefault="00ED729F" w:rsidP="006C13B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348" w:rsidRPr="007F799A" w:rsidRDefault="00F21348" w:rsidP="006C13B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348" w:rsidRPr="007F799A" w:rsidRDefault="00F21348" w:rsidP="006C13B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348" w:rsidRPr="007F799A" w:rsidRDefault="00F21348" w:rsidP="006C13B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24C84" w:rsidRPr="007F799A" w:rsidTr="00AA1C14">
        <w:trPr>
          <w:trHeight w:val="340"/>
        </w:trPr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348" w:rsidRPr="007F799A" w:rsidRDefault="00F21348" w:rsidP="00925AC7">
            <w:pPr>
              <w:rPr>
                <w:rFonts w:ascii="Calibri" w:hAnsi="Calibri"/>
                <w:sz w:val="24"/>
                <w:szCs w:val="24"/>
              </w:rPr>
            </w:pPr>
            <w:r w:rsidRPr="007F799A">
              <w:rPr>
                <w:rFonts w:ascii="Calibri" w:hAnsi="Calibri"/>
                <w:b/>
                <w:sz w:val="24"/>
                <w:szCs w:val="24"/>
                <w:u w:val="single"/>
              </w:rPr>
              <w:t xml:space="preserve">Γνωστικό </w:t>
            </w:r>
            <w:r w:rsidR="007173CC" w:rsidRPr="007F799A">
              <w:rPr>
                <w:rFonts w:ascii="Calibri" w:hAnsi="Calibri"/>
                <w:b/>
                <w:sz w:val="24"/>
                <w:szCs w:val="24"/>
                <w:u w:val="single"/>
              </w:rPr>
              <w:t>πεδίο</w:t>
            </w:r>
            <w:r w:rsidR="009B16DF">
              <w:rPr>
                <w:rFonts w:ascii="Calibri" w:hAnsi="Calibri"/>
                <w:sz w:val="24"/>
                <w:szCs w:val="24"/>
              </w:rPr>
              <w:t>Να μάθουν να χρησιμοποιούν την ομπρέλα και τι μπορούν να φορέσουν για να προστατευτούν από την βροχ</w:t>
            </w:r>
            <w:r w:rsidR="009A4F37">
              <w:rPr>
                <w:rFonts w:ascii="Calibri" w:hAnsi="Calibri"/>
                <w:sz w:val="24"/>
                <w:szCs w:val="24"/>
              </w:rPr>
              <w:t>ή.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348" w:rsidRPr="007F799A" w:rsidRDefault="00F21348" w:rsidP="00925AC7">
            <w:pPr>
              <w:rPr>
                <w:rFonts w:ascii="Calibri" w:hAnsi="Calibri"/>
                <w:sz w:val="24"/>
                <w:szCs w:val="24"/>
              </w:rPr>
            </w:pPr>
            <w:r w:rsidRPr="007F799A">
              <w:rPr>
                <w:rFonts w:ascii="Calibri" w:hAnsi="Calibri"/>
                <w:b/>
                <w:sz w:val="24"/>
                <w:szCs w:val="24"/>
                <w:u w:val="single"/>
              </w:rPr>
              <w:t xml:space="preserve">Γνωστικό </w:t>
            </w:r>
            <w:r w:rsidR="007173CC" w:rsidRPr="007F799A">
              <w:rPr>
                <w:rFonts w:ascii="Calibri" w:hAnsi="Calibri"/>
                <w:b/>
                <w:sz w:val="24"/>
                <w:szCs w:val="24"/>
                <w:u w:val="single"/>
              </w:rPr>
              <w:t>πεδίο</w:t>
            </w:r>
            <w:r w:rsidRPr="007F799A">
              <w:rPr>
                <w:rFonts w:ascii="Calibri" w:hAnsi="Calibri"/>
                <w:sz w:val="24"/>
                <w:szCs w:val="24"/>
              </w:rPr>
              <w:t xml:space="preserve"> :</w:t>
            </w:r>
            <w:r w:rsidR="0007748E">
              <w:rPr>
                <w:rFonts w:ascii="Calibri" w:hAnsi="Calibri"/>
                <w:sz w:val="24"/>
                <w:szCs w:val="24"/>
              </w:rPr>
              <w:t xml:space="preserve">Φυσική αγωγή , κινητικότητα και έκφραση συναισθημάτων 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348" w:rsidRPr="007F799A" w:rsidRDefault="00F21348" w:rsidP="00925AC7">
            <w:pPr>
              <w:rPr>
                <w:rFonts w:ascii="Calibri" w:hAnsi="Calibri"/>
                <w:sz w:val="24"/>
                <w:szCs w:val="24"/>
              </w:rPr>
            </w:pPr>
            <w:r w:rsidRPr="007F799A">
              <w:rPr>
                <w:rFonts w:ascii="Calibri" w:hAnsi="Calibri"/>
                <w:b/>
                <w:sz w:val="24"/>
                <w:szCs w:val="24"/>
                <w:u w:val="single"/>
              </w:rPr>
              <w:t xml:space="preserve">Γνωστικό </w:t>
            </w:r>
            <w:r w:rsidR="007173CC" w:rsidRPr="007F799A">
              <w:rPr>
                <w:rFonts w:ascii="Calibri" w:hAnsi="Calibri"/>
                <w:b/>
                <w:sz w:val="24"/>
                <w:szCs w:val="24"/>
                <w:u w:val="single"/>
              </w:rPr>
              <w:t>πεδίο</w:t>
            </w:r>
            <w:r w:rsidR="007173CC" w:rsidRPr="007F799A">
              <w:rPr>
                <w:rFonts w:ascii="Calibri" w:hAnsi="Calibri"/>
                <w:sz w:val="24"/>
                <w:szCs w:val="24"/>
              </w:rPr>
              <w:t xml:space="preserve">: </w:t>
            </w:r>
            <w:r w:rsidR="009A4F37">
              <w:rPr>
                <w:rFonts w:ascii="Calibri" w:hAnsi="Calibri"/>
                <w:sz w:val="24"/>
                <w:szCs w:val="24"/>
              </w:rPr>
              <w:t xml:space="preserve">Λεπτή κινητικότητα 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54C1" w:rsidRPr="007F799A" w:rsidRDefault="007451C7" w:rsidP="007E54C1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7F799A">
              <w:rPr>
                <w:rFonts w:ascii="Calibri" w:hAnsi="Calibri"/>
                <w:b/>
                <w:sz w:val="24"/>
                <w:szCs w:val="24"/>
                <w:u w:val="single"/>
              </w:rPr>
              <w:t xml:space="preserve">Γνωστικό πεδίο : </w:t>
            </w:r>
          </w:p>
          <w:p w:rsidR="00F21348" w:rsidRPr="007F799A" w:rsidRDefault="00F21348" w:rsidP="006C13BF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</w:tr>
      <w:tr w:rsidR="00E24C84" w:rsidRPr="007F799A" w:rsidTr="00AA1C14">
        <w:trPr>
          <w:trHeight w:val="851"/>
        </w:trPr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C14" w:rsidRPr="007F799A" w:rsidRDefault="00AA1C14" w:rsidP="006C13B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C14" w:rsidRPr="007F799A" w:rsidRDefault="00AA1C14" w:rsidP="006C13B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C14" w:rsidRPr="007F799A" w:rsidRDefault="00AA1C14" w:rsidP="006C13B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C14" w:rsidRPr="007F799A" w:rsidRDefault="00AA1C14" w:rsidP="006C13B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24C84" w:rsidRPr="007F799A" w:rsidTr="00E24C84">
        <w:trPr>
          <w:trHeight w:val="1174"/>
        </w:trPr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C14" w:rsidRPr="007F799A" w:rsidRDefault="00AA1C14" w:rsidP="00925AC7">
            <w:pPr>
              <w:rPr>
                <w:rFonts w:ascii="Calibri" w:hAnsi="Calibri"/>
                <w:sz w:val="24"/>
                <w:szCs w:val="24"/>
              </w:rPr>
            </w:pPr>
            <w:r w:rsidRPr="007F799A">
              <w:rPr>
                <w:rFonts w:ascii="Calibri" w:hAnsi="Calibri"/>
                <w:b/>
                <w:sz w:val="24"/>
                <w:szCs w:val="24"/>
                <w:u w:val="single"/>
              </w:rPr>
              <w:t>Υλικά</w:t>
            </w:r>
            <w:r w:rsidRPr="007F799A">
              <w:rPr>
                <w:rFonts w:ascii="Calibri" w:hAnsi="Calibri"/>
                <w:sz w:val="24"/>
                <w:szCs w:val="24"/>
              </w:rPr>
              <w:t xml:space="preserve"> :</w:t>
            </w:r>
            <w:r w:rsidR="009B16DF">
              <w:rPr>
                <w:rFonts w:ascii="Calibri" w:hAnsi="Calibri"/>
                <w:sz w:val="24"/>
                <w:szCs w:val="24"/>
              </w:rPr>
              <w:t>Βίντεο</w:t>
            </w:r>
            <w:r w:rsidR="0020315F">
              <w:rPr>
                <w:rFonts w:ascii="Calibri" w:hAnsi="Calibri"/>
                <w:sz w:val="24"/>
                <w:szCs w:val="24"/>
              </w:rPr>
              <w:t xml:space="preserve"> ( βροχή , βροχή φύγε μακριά 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C14" w:rsidRPr="007F799A" w:rsidRDefault="00AA1C14" w:rsidP="00925AC7">
            <w:pPr>
              <w:rPr>
                <w:rFonts w:ascii="Calibri" w:hAnsi="Calibri"/>
                <w:sz w:val="24"/>
                <w:szCs w:val="24"/>
              </w:rPr>
            </w:pPr>
            <w:r w:rsidRPr="007F799A">
              <w:rPr>
                <w:rFonts w:ascii="Calibri" w:hAnsi="Calibri"/>
                <w:b/>
                <w:sz w:val="24"/>
                <w:szCs w:val="24"/>
                <w:u w:val="single"/>
              </w:rPr>
              <w:t>Υλικά</w:t>
            </w:r>
            <w:r w:rsidRPr="007F799A">
              <w:rPr>
                <w:rFonts w:ascii="Calibri" w:hAnsi="Calibri"/>
                <w:sz w:val="24"/>
                <w:szCs w:val="24"/>
              </w:rPr>
              <w:t xml:space="preserve"> :</w:t>
            </w:r>
            <w:r w:rsidR="00D52DC3">
              <w:rPr>
                <w:rFonts w:ascii="Calibri" w:hAnsi="Calibri"/>
                <w:sz w:val="24"/>
                <w:szCs w:val="24"/>
              </w:rPr>
              <w:t>χαρτόνια( λευκό και γαλάζιο ) μολύβι και  ψαλίδι .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C14" w:rsidRPr="009A4F37" w:rsidRDefault="00AA1C14" w:rsidP="00925AC7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F799A">
              <w:rPr>
                <w:rFonts w:ascii="Calibri" w:hAnsi="Calibri"/>
                <w:b/>
                <w:sz w:val="24"/>
                <w:szCs w:val="24"/>
                <w:u w:val="single"/>
              </w:rPr>
              <w:t>Υλικά :</w:t>
            </w:r>
            <w:r w:rsidR="009A4F37">
              <w:rPr>
                <w:rFonts w:ascii="Calibri" w:hAnsi="Calibri"/>
                <w:bCs/>
                <w:sz w:val="24"/>
                <w:szCs w:val="24"/>
              </w:rPr>
              <w:t xml:space="preserve">Πλαστελίνη 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C14" w:rsidRPr="007F799A" w:rsidRDefault="00AA1C14" w:rsidP="007E54C1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7F799A">
              <w:rPr>
                <w:rFonts w:ascii="Calibri" w:hAnsi="Calibri"/>
                <w:b/>
                <w:sz w:val="24"/>
                <w:szCs w:val="24"/>
                <w:u w:val="single"/>
              </w:rPr>
              <w:t>Υλικά :</w:t>
            </w:r>
          </w:p>
        </w:tc>
      </w:tr>
      <w:tr w:rsidR="00E24C84" w:rsidRPr="007F799A" w:rsidTr="00AA1C14">
        <w:trPr>
          <w:trHeight w:val="851"/>
        </w:trPr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C14" w:rsidRPr="007F799A" w:rsidRDefault="00AA1C14" w:rsidP="006C13BF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C14" w:rsidRPr="007F799A" w:rsidRDefault="00AA1C14" w:rsidP="006C13B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C14" w:rsidRPr="007F799A" w:rsidRDefault="00AA1C14" w:rsidP="006C13B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C14" w:rsidRPr="007F799A" w:rsidRDefault="00AA1C14" w:rsidP="006C13B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24C84" w:rsidRPr="007F799A" w:rsidTr="00AA1C14">
        <w:trPr>
          <w:trHeight w:val="340"/>
        </w:trPr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5AC7" w:rsidRDefault="00E9649F" w:rsidP="00925AC7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7F799A">
              <w:rPr>
                <w:rFonts w:ascii="Calibri" w:hAnsi="Calibri"/>
                <w:b/>
                <w:sz w:val="24"/>
                <w:szCs w:val="24"/>
                <w:u w:val="single"/>
              </w:rPr>
              <w:t>ΑΥΤΟΑΞΙΟΛΟΓΗΣΗ</w:t>
            </w:r>
            <w:r w:rsidR="00AA1C14" w:rsidRPr="007F799A">
              <w:rPr>
                <w:rFonts w:ascii="Calibri" w:hAnsi="Calibri"/>
                <w:b/>
                <w:sz w:val="24"/>
                <w:szCs w:val="24"/>
                <w:u w:val="single"/>
              </w:rPr>
              <w:t xml:space="preserve"> :</w:t>
            </w:r>
          </w:p>
          <w:p w:rsidR="00925AC7" w:rsidRDefault="00925AC7" w:rsidP="00925AC7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  <w:p w:rsidR="00925AC7" w:rsidRDefault="00925AC7" w:rsidP="00925AC7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  <w:p w:rsidR="00925AC7" w:rsidRDefault="00925AC7" w:rsidP="00925AC7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  <w:p w:rsidR="00925AC7" w:rsidRDefault="00925AC7" w:rsidP="00925AC7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  <w:p w:rsidR="00925AC7" w:rsidRDefault="00925AC7" w:rsidP="00925AC7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  <w:p w:rsidR="00AA1C14" w:rsidRPr="00FD6E85" w:rsidRDefault="00424025" w:rsidP="00925AC7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7F799A">
              <w:rPr>
                <w:rFonts w:ascii="Calibri" w:hAnsi="Calibri"/>
                <w:b/>
                <w:sz w:val="24"/>
                <w:szCs w:val="24"/>
                <w:u w:val="single"/>
              </w:rPr>
              <w:t>ΚΑΤΑΓΡΑΦΕΤΑΙ.</w:t>
            </w:r>
            <w:r w:rsidR="00FD6E85">
              <w:rPr>
                <w:rFonts w:ascii="Calibri" w:hAnsi="Calibri"/>
                <w:b/>
                <w:sz w:val="24"/>
                <w:szCs w:val="24"/>
                <w:u w:val="single"/>
              </w:rPr>
              <w:t xml:space="preserve">ΕΦΟΣΩΝ ΕΧΕΙ ΓΙΝΕΙ </w:t>
            </w:r>
            <w:r w:rsidR="00FD6E85">
              <w:rPr>
                <w:rFonts w:ascii="Calibri" w:hAnsi="Calibri"/>
                <w:b/>
                <w:sz w:val="24"/>
                <w:szCs w:val="24"/>
                <w:u w:val="single"/>
              </w:rPr>
              <w:lastRenderedPageBreak/>
              <w:t>ΤΟ ΠΡΟΓΡΑΜΜΑ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C14" w:rsidRPr="007F799A" w:rsidRDefault="00E9649F" w:rsidP="006C13BF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7F799A">
              <w:rPr>
                <w:rFonts w:ascii="Calibri" w:hAnsi="Calibri"/>
                <w:b/>
                <w:sz w:val="24"/>
                <w:szCs w:val="24"/>
                <w:u w:val="single"/>
              </w:rPr>
              <w:lastRenderedPageBreak/>
              <w:t>ΑΥΤΟΑΞΙΟΛΟΓΗΣΗ: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C14" w:rsidRPr="007F799A" w:rsidRDefault="00E9649F" w:rsidP="006C13BF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7F799A">
              <w:rPr>
                <w:rFonts w:ascii="Calibri" w:hAnsi="Calibri"/>
                <w:b/>
                <w:sz w:val="24"/>
                <w:szCs w:val="24"/>
                <w:u w:val="single"/>
              </w:rPr>
              <w:t>ΑΥΤΟΑΞΙΟΛΟΓΗΣΗ</w:t>
            </w:r>
            <w:r w:rsidR="00AA1C14" w:rsidRPr="007F799A">
              <w:rPr>
                <w:rFonts w:ascii="Calibri" w:hAnsi="Calibri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C14" w:rsidRPr="007F799A" w:rsidRDefault="00E9649F" w:rsidP="006C13BF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7F799A">
              <w:rPr>
                <w:rFonts w:ascii="Calibri" w:hAnsi="Calibri"/>
                <w:b/>
                <w:sz w:val="24"/>
                <w:szCs w:val="24"/>
                <w:u w:val="single"/>
              </w:rPr>
              <w:t>ΑΥΤΟΑΞΙΟΛΟΓΗΣΗ</w:t>
            </w:r>
            <w:r w:rsidR="00AA1C14" w:rsidRPr="007F799A">
              <w:rPr>
                <w:rFonts w:ascii="Calibri" w:hAnsi="Calibri"/>
                <w:b/>
                <w:sz w:val="24"/>
                <w:szCs w:val="24"/>
                <w:u w:val="single"/>
              </w:rPr>
              <w:t xml:space="preserve"> :</w:t>
            </w:r>
          </w:p>
        </w:tc>
      </w:tr>
      <w:tr w:rsidR="00E24C84" w:rsidRPr="007F799A" w:rsidTr="00AA1C14">
        <w:trPr>
          <w:trHeight w:val="851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14" w:rsidRPr="007F799A" w:rsidRDefault="00AA1C14" w:rsidP="006C13BF">
            <w:pPr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14" w:rsidRPr="007F799A" w:rsidRDefault="00AA1C14" w:rsidP="006C13BF">
            <w:pPr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14" w:rsidRPr="007F799A" w:rsidRDefault="00AA1C14" w:rsidP="006C13BF">
            <w:pPr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14" w:rsidRPr="007F799A" w:rsidRDefault="00AA1C14" w:rsidP="006C13BF">
            <w:pPr>
              <w:rPr>
                <w:sz w:val="24"/>
                <w:szCs w:val="24"/>
              </w:rPr>
            </w:pPr>
          </w:p>
        </w:tc>
      </w:tr>
    </w:tbl>
    <w:p w:rsidR="00F21348" w:rsidRPr="007F799A" w:rsidRDefault="00F21348" w:rsidP="00AA1C14">
      <w:pPr>
        <w:spacing w:after="0"/>
        <w:rPr>
          <w:sz w:val="24"/>
          <w:szCs w:val="24"/>
        </w:rPr>
      </w:pPr>
    </w:p>
    <w:p w:rsidR="007F799A" w:rsidRPr="007F799A" w:rsidRDefault="000505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ΑΛΕΞΟΠΟΥΛΟΥ ΜΑΡΙΑ : ΥΠΕΥΘΥΝΗ ΠΡΑΚΤΙΚΗΣ ΑΣΚΗΣΗΣ</w:t>
      </w:r>
    </w:p>
    <w:sectPr w:rsidR="007F799A" w:rsidRPr="007F799A" w:rsidSect="006C13BF">
      <w:pgSz w:w="16838" w:h="11906" w:orient="landscape"/>
      <w:pgMar w:top="567" w:right="73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13BF"/>
    <w:rsid w:val="000505A4"/>
    <w:rsid w:val="0007748E"/>
    <w:rsid w:val="00087667"/>
    <w:rsid w:val="0009639B"/>
    <w:rsid w:val="000A0638"/>
    <w:rsid w:val="000C6483"/>
    <w:rsid w:val="00137602"/>
    <w:rsid w:val="0020315F"/>
    <w:rsid w:val="002B093F"/>
    <w:rsid w:val="003619AF"/>
    <w:rsid w:val="00386FFE"/>
    <w:rsid w:val="00424025"/>
    <w:rsid w:val="00465C65"/>
    <w:rsid w:val="004C1572"/>
    <w:rsid w:val="006616C2"/>
    <w:rsid w:val="00693CD0"/>
    <w:rsid w:val="006C13BF"/>
    <w:rsid w:val="006C7A2E"/>
    <w:rsid w:val="00706038"/>
    <w:rsid w:val="007173CC"/>
    <w:rsid w:val="007451C7"/>
    <w:rsid w:val="007E54C1"/>
    <w:rsid w:val="007F799A"/>
    <w:rsid w:val="00925AC7"/>
    <w:rsid w:val="009A4F37"/>
    <w:rsid w:val="009B16DF"/>
    <w:rsid w:val="009D5454"/>
    <w:rsid w:val="00AA1C14"/>
    <w:rsid w:val="00AB12F3"/>
    <w:rsid w:val="00B54D40"/>
    <w:rsid w:val="00CC1020"/>
    <w:rsid w:val="00D0656F"/>
    <w:rsid w:val="00D52DC3"/>
    <w:rsid w:val="00E24C84"/>
    <w:rsid w:val="00E3526B"/>
    <w:rsid w:val="00E4204C"/>
    <w:rsid w:val="00E8313E"/>
    <w:rsid w:val="00E9649F"/>
    <w:rsid w:val="00EB7ED8"/>
    <w:rsid w:val="00ED729F"/>
    <w:rsid w:val="00F21348"/>
    <w:rsid w:val="00F65E50"/>
    <w:rsid w:val="00FD6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868F5-F905-4FF5-8F07-FEBF66B1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Nektarios</dc:creator>
  <cp:lastModifiedBy>user</cp:lastModifiedBy>
  <cp:revision>2</cp:revision>
  <dcterms:created xsi:type="dcterms:W3CDTF">2024-11-14T10:50:00Z</dcterms:created>
  <dcterms:modified xsi:type="dcterms:W3CDTF">2024-11-14T10:50:00Z</dcterms:modified>
</cp:coreProperties>
</file>