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84" w:rsidRPr="00E323AB" w:rsidRDefault="009B4A84">
      <w:pPr>
        <w:rPr>
          <w:sz w:val="24"/>
          <w:szCs w:val="24"/>
          <w:lang w:val="el-GR"/>
        </w:rPr>
      </w:pPr>
    </w:p>
    <w:p w:rsidR="00EF34A9" w:rsidRPr="00E323AB" w:rsidRDefault="00EF34A9">
      <w:pPr>
        <w:rPr>
          <w:sz w:val="24"/>
          <w:szCs w:val="24"/>
          <w:lang w:val="el-GR"/>
        </w:rPr>
      </w:pPr>
    </w:p>
    <w:p w:rsidR="00EF34A9" w:rsidRPr="00E323AB" w:rsidRDefault="00C741FC" w:rsidP="00F52764">
      <w:pPr>
        <w:jc w:val="center"/>
        <w:rPr>
          <w:b/>
          <w:sz w:val="24"/>
          <w:szCs w:val="24"/>
          <w:lang w:val="el-GR"/>
        </w:rPr>
      </w:pPr>
      <w:r w:rsidRPr="00E323AB">
        <w:rPr>
          <w:b/>
          <w:sz w:val="24"/>
          <w:szCs w:val="24"/>
          <w:lang w:val="el-GR"/>
        </w:rPr>
        <w:t>ΠΡΟΓΡΑΜΜΑ ΠΑΡΟΥΣΙΑΣΕΩΝ ΘΕΜΑΤΙΚΩΝ ΕΝΟΤΗΤΩΝ ΣΤΗΝ ΠΡΑΚΤΙΚΗ ΑΣΚΗΣΗ</w:t>
      </w:r>
    </w:p>
    <w:p w:rsidR="00EF34A9" w:rsidRPr="00E323AB" w:rsidRDefault="00EF34A9" w:rsidP="00F52764">
      <w:pPr>
        <w:jc w:val="center"/>
        <w:rPr>
          <w:b/>
          <w:sz w:val="24"/>
          <w:szCs w:val="24"/>
          <w:lang w:val="el-GR"/>
        </w:rPr>
      </w:pPr>
    </w:p>
    <w:p w:rsidR="00EF34A9" w:rsidRPr="005D57B6" w:rsidRDefault="00EF34A9" w:rsidP="00F52764">
      <w:pPr>
        <w:jc w:val="center"/>
        <w:rPr>
          <w:b/>
          <w:sz w:val="24"/>
          <w:szCs w:val="24"/>
          <w:lang w:val="el-GR"/>
        </w:rPr>
      </w:pPr>
      <w:r w:rsidRPr="00E323AB">
        <w:rPr>
          <w:b/>
          <w:sz w:val="24"/>
          <w:szCs w:val="24"/>
          <w:lang w:val="el-GR"/>
        </w:rPr>
        <w:t xml:space="preserve">Δ’ ΕΞΑΜΗΝΟ </w:t>
      </w:r>
      <w:r w:rsidR="00D773FB" w:rsidRPr="00E323AB">
        <w:rPr>
          <w:b/>
          <w:sz w:val="24"/>
          <w:szCs w:val="24"/>
          <w:lang w:val="el-GR"/>
        </w:rPr>
        <w:t>Β. ΠΑΙΔΑΓΩΓΩΝ ΠΡΩΙΜΗΣ ΠΑΙΔΙΚΗΣ ΗΛΙΚΙΑΣ ΣΑΕΚ</w:t>
      </w:r>
      <w:r w:rsidRPr="00E323AB">
        <w:rPr>
          <w:b/>
          <w:sz w:val="24"/>
          <w:szCs w:val="24"/>
          <w:lang w:val="el-GR"/>
        </w:rPr>
        <w:t xml:space="preserve"> ΝΑΥΠΛΙΟΥ </w:t>
      </w:r>
      <w:r w:rsidR="005D57B6" w:rsidRPr="005D57B6">
        <w:rPr>
          <w:b/>
          <w:sz w:val="24"/>
          <w:szCs w:val="24"/>
          <w:lang w:val="el-GR"/>
        </w:rPr>
        <w:t xml:space="preserve">2025 </w:t>
      </w:r>
      <w:r w:rsidR="005D57B6">
        <w:rPr>
          <w:b/>
          <w:sz w:val="24"/>
          <w:szCs w:val="24"/>
          <w:lang w:val="el-GR"/>
        </w:rPr>
        <w:t>Α</w:t>
      </w:r>
    </w:p>
    <w:p w:rsidR="00C741FC" w:rsidRDefault="00C741FC" w:rsidP="00F52764">
      <w:pPr>
        <w:jc w:val="center"/>
        <w:rPr>
          <w:lang w:val="el-GR"/>
        </w:rPr>
      </w:pPr>
    </w:p>
    <w:p w:rsidR="00C741FC" w:rsidRPr="00E323AB" w:rsidRDefault="00C741FC" w:rsidP="00F52764">
      <w:pPr>
        <w:jc w:val="center"/>
        <w:rPr>
          <w:rFonts w:cstheme="minorHAnsi"/>
          <w:sz w:val="20"/>
          <w:szCs w:val="20"/>
          <w:u w:val="single"/>
          <w:lang w:val="el-GR"/>
        </w:rPr>
      </w:pPr>
      <w:r w:rsidRPr="00E323AB">
        <w:rPr>
          <w:rFonts w:cstheme="minorHAnsi"/>
          <w:sz w:val="20"/>
          <w:szCs w:val="20"/>
          <w:u w:val="single"/>
          <w:lang w:val="el-GR"/>
        </w:rPr>
        <w:t>ΠΡΩΤΗ</w:t>
      </w:r>
      <w:r w:rsidR="005C155C" w:rsidRPr="00E323AB">
        <w:rPr>
          <w:rFonts w:cstheme="minorHAnsi"/>
          <w:sz w:val="20"/>
          <w:szCs w:val="20"/>
          <w:u w:val="single"/>
          <w:lang w:val="el-GR"/>
        </w:rPr>
        <w:t xml:space="preserve"> ΑΤΟΜΙΚΗ </w:t>
      </w:r>
      <w:r w:rsidRPr="00E323AB">
        <w:rPr>
          <w:rFonts w:cstheme="minorHAnsi"/>
          <w:sz w:val="20"/>
          <w:szCs w:val="20"/>
          <w:u w:val="single"/>
          <w:lang w:val="el-GR"/>
        </w:rPr>
        <w:t xml:space="preserve"> ΠΑΡΟΥΣΙΑΣΗ</w:t>
      </w:r>
      <w:r w:rsidR="005C155C" w:rsidRPr="00E323AB">
        <w:rPr>
          <w:rFonts w:cstheme="minorHAnsi"/>
          <w:sz w:val="20"/>
          <w:szCs w:val="20"/>
          <w:u w:val="single"/>
          <w:lang w:val="el-GR"/>
        </w:rPr>
        <w:t xml:space="preserve"> ΜΕ ΔΡΑΣΤΗΡΙΟΤΗΤΕΣ ΣΕ (4) ΤΟΜΕΙΣ</w:t>
      </w:r>
    </w:p>
    <w:p w:rsidR="005C155C" w:rsidRPr="00E323AB" w:rsidRDefault="005C155C" w:rsidP="00B91746">
      <w:pPr>
        <w:jc w:val="center"/>
        <w:rPr>
          <w:rFonts w:cstheme="minorHAnsi"/>
          <w:sz w:val="20"/>
          <w:szCs w:val="20"/>
          <w:u w:val="single"/>
          <w:lang w:val="el-GR"/>
        </w:rPr>
      </w:pPr>
    </w:p>
    <w:p w:rsidR="00FF1FB0" w:rsidRDefault="00FF1FB0" w:rsidP="00B91746">
      <w:pPr>
        <w:jc w:val="center"/>
        <w:rPr>
          <w:rFonts w:cstheme="minorHAnsi"/>
          <w:sz w:val="20"/>
          <w:szCs w:val="20"/>
          <w:u w:val="single"/>
          <w:lang w:val="el-GR"/>
        </w:rPr>
      </w:pPr>
    </w:p>
    <w:p w:rsidR="00F52764" w:rsidRPr="005D57B6" w:rsidRDefault="00233AB1" w:rsidP="005D57B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1.</w:t>
      </w:r>
      <w:r w:rsidR="007560C6" w:rsidRPr="005D57B6">
        <w:rPr>
          <w:rFonts w:cstheme="minorHAnsi"/>
          <w:b/>
          <w:sz w:val="20"/>
          <w:szCs w:val="20"/>
          <w:lang w:val="el-GR"/>
        </w:rPr>
        <w:t xml:space="preserve"> </w:t>
      </w:r>
      <w:r w:rsidR="005D57B6" w:rsidRPr="005D57B6">
        <w:rPr>
          <w:rFonts w:cstheme="minorHAnsi"/>
          <w:b/>
          <w:sz w:val="20"/>
          <w:szCs w:val="20"/>
          <w:lang w:val="el-GR"/>
        </w:rPr>
        <w:t>«ΑΠΟΚΡΙΕΣ»</w:t>
      </w:r>
      <w:r w:rsidR="00FF1FB0">
        <w:rPr>
          <w:rFonts w:cstheme="minorHAnsi"/>
          <w:b/>
          <w:sz w:val="20"/>
          <w:szCs w:val="20"/>
          <w:lang w:val="el-GR"/>
        </w:rPr>
        <w:t xml:space="preserve"> ΝΤΕΛΗ ΑΝΑΣΤΑΣΙΑ</w:t>
      </w:r>
    </w:p>
    <w:p w:rsidR="005D57B6" w:rsidRPr="005D57B6" w:rsidRDefault="00233AB1" w:rsidP="005D57B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 xml:space="preserve"> 2.</w:t>
      </w:r>
      <w:r w:rsidR="005D57B6" w:rsidRPr="005D57B6">
        <w:rPr>
          <w:rFonts w:cstheme="minorHAnsi"/>
          <w:b/>
          <w:sz w:val="20"/>
          <w:szCs w:val="20"/>
          <w:lang w:val="el-GR"/>
        </w:rPr>
        <w:t>«</w:t>
      </w:r>
      <w:r w:rsidR="007560C6">
        <w:rPr>
          <w:rFonts w:cstheme="minorHAnsi"/>
          <w:b/>
          <w:sz w:val="20"/>
          <w:szCs w:val="20"/>
          <w:lang w:val="el-GR"/>
        </w:rPr>
        <w:t>ΑΝΟΙΞΗ» ΓΕΩΡΓΟΠΟΥΛΟΥ ΜΑΓΔΑΛΗΝΗ</w:t>
      </w:r>
    </w:p>
    <w:p w:rsidR="005D57B6" w:rsidRPr="005D57B6" w:rsidRDefault="00233AB1" w:rsidP="005D57B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3.</w:t>
      </w:r>
      <w:r w:rsidR="005D57B6" w:rsidRPr="005D57B6">
        <w:rPr>
          <w:rFonts w:cstheme="minorHAnsi"/>
          <w:b/>
          <w:sz w:val="20"/>
          <w:szCs w:val="20"/>
          <w:lang w:val="el-GR"/>
        </w:rPr>
        <w:t>«ΚΥΡΑ ΣΑΡΑΚΟΣΤΗ»</w:t>
      </w:r>
      <w:r w:rsidR="00FF1FB0">
        <w:rPr>
          <w:rFonts w:cstheme="minorHAnsi"/>
          <w:b/>
          <w:sz w:val="20"/>
          <w:szCs w:val="20"/>
          <w:lang w:val="el-GR"/>
        </w:rPr>
        <w:t xml:space="preserve"> ΑΝΔΡΙΑΝΝΑΚΗ ΝΙΚΟΛΕΤΑ</w:t>
      </w:r>
    </w:p>
    <w:p w:rsidR="005D57B6" w:rsidRPr="005D57B6" w:rsidRDefault="00233AB1" w:rsidP="005D57B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4.</w:t>
      </w:r>
      <w:r w:rsidR="005D57B6" w:rsidRPr="005D57B6">
        <w:rPr>
          <w:rFonts w:cstheme="minorHAnsi"/>
          <w:b/>
          <w:sz w:val="20"/>
          <w:szCs w:val="20"/>
          <w:lang w:val="el-GR"/>
        </w:rPr>
        <w:t>«ΑΓΩΓΗ ΥΓΙΕΙΝΗΣ ΣΩΜΑΤΟΣ»</w:t>
      </w:r>
      <w:r w:rsidR="00FF1FB0">
        <w:rPr>
          <w:rFonts w:cstheme="minorHAnsi"/>
          <w:b/>
          <w:sz w:val="20"/>
          <w:szCs w:val="20"/>
          <w:lang w:val="el-GR"/>
        </w:rPr>
        <w:t>ΞΑΝΘΑΚΟΥ ΠΑΝΑΓΙΩΤΑ</w:t>
      </w:r>
    </w:p>
    <w:p w:rsidR="005D57B6" w:rsidRPr="005D57B6" w:rsidRDefault="00233AB1" w:rsidP="005D57B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5.</w:t>
      </w:r>
      <w:r w:rsidR="005D57B6" w:rsidRPr="005D57B6">
        <w:rPr>
          <w:rFonts w:cstheme="minorHAnsi"/>
          <w:b/>
          <w:sz w:val="20"/>
          <w:szCs w:val="20"/>
          <w:lang w:val="el-GR"/>
        </w:rPr>
        <w:t>«ΑΓΩΓΗ ΣΥΝΑΙΣΘΗΜΑΤΩΝ»</w:t>
      </w:r>
      <w:r w:rsidR="00FF1FB0">
        <w:rPr>
          <w:rFonts w:cstheme="minorHAnsi"/>
          <w:b/>
          <w:sz w:val="20"/>
          <w:szCs w:val="20"/>
          <w:lang w:val="el-GR"/>
        </w:rPr>
        <w:t>ΠΑΠΑΠΕΤΡΟΥ ΠΑΡΑΣΚΕΥΗ</w:t>
      </w:r>
    </w:p>
    <w:p w:rsidR="00C741F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6.</w:t>
      </w:r>
      <w:r w:rsidR="00F52764" w:rsidRPr="005D57B6">
        <w:rPr>
          <w:rFonts w:cstheme="minorHAnsi"/>
          <w:b/>
          <w:sz w:val="20"/>
          <w:szCs w:val="20"/>
          <w:lang w:val="el-GR"/>
        </w:rPr>
        <w:t>«ΑΜΥΓΔΑΛΙΑ»</w:t>
      </w:r>
      <w:r w:rsidR="00FF1FB0">
        <w:rPr>
          <w:rFonts w:cstheme="minorHAnsi"/>
          <w:b/>
          <w:sz w:val="20"/>
          <w:szCs w:val="20"/>
          <w:lang w:val="el-GR"/>
        </w:rPr>
        <w:t>ΚΑΡΟΥΝΤΖΟΥ ΜΑΡΙΑ ΕΛΕΝΗ</w:t>
      </w:r>
    </w:p>
    <w:p w:rsidR="00B91746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7.</w:t>
      </w:r>
      <w:r w:rsidR="00F52764" w:rsidRPr="005D57B6">
        <w:rPr>
          <w:rFonts w:cstheme="minorHAnsi"/>
          <w:b/>
          <w:sz w:val="20"/>
          <w:szCs w:val="20"/>
          <w:lang w:val="el-GR"/>
        </w:rPr>
        <w:t>« ΜΕΣΑ ΜΕΤΑΦΟΡΑΣ</w:t>
      </w:r>
      <w:r w:rsidR="00FF1FB0">
        <w:rPr>
          <w:rFonts w:cstheme="minorHAnsi"/>
          <w:b/>
          <w:sz w:val="20"/>
          <w:szCs w:val="20"/>
          <w:lang w:val="el-GR"/>
        </w:rPr>
        <w:t>-ΑΕΡΟΠΛΑΝΟ</w:t>
      </w:r>
      <w:r w:rsidR="00F52764" w:rsidRPr="005D57B6">
        <w:rPr>
          <w:rFonts w:cstheme="minorHAnsi"/>
          <w:b/>
          <w:sz w:val="20"/>
          <w:szCs w:val="20"/>
          <w:lang w:val="el-GR"/>
        </w:rPr>
        <w:t>»</w:t>
      </w:r>
      <w:r w:rsidR="00FF1FB0">
        <w:rPr>
          <w:rFonts w:cstheme="minorHAnsi"/>
          <w:b/>
          <w:sz w:val="20"/>
          <w:szCs w:val="20"/>
          <w:lang w:val="el-GR"/>
        </w:rPr>
        <w:t>ΣΠΥΡΟΠΟΥΛΟΥ ΚΑΤΕΡΙΝΑ</w:t>
      </w:r>
    </w:p>
    <w:p w:rsidR="00BB4BFB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8.</w:t>
      </w:r>
      <w:r w:rsidR="00BB4BFB" w:rsidRPr="005D57B6">
        <w:rPr>
          <w:rFonts w:cstheme="minorHAnsi"/>
          <w:b/>
          <w:sz w:val="20"/>
          <w:szCs w:val="20"/>
          <w:lang w:val="el-GR"/>
        </w:rPr>
        <w:t>«25</w:t>
      </w:r>
      <w:r w:rsidR="00BB4BFB" w:rsidRPr="005D57B6">
        <w:rPr>
          <w:rFonts w:cstheme="minorHAnsi"/>
          <w:b/>
          <w:sz w:val="20"/>
          <w:szCs w:val="20"/>
          <w:vertAlign w:val="superscript"/>
          <w:lang w:val="el-GR"/>
        </w:rPr>
        <w:t>η</w:t>
      </w:r>
      <w:r w:rsidR="00BB4BFB" w:rsidRPr="005D57B6">
        <w:rPr>
          <w:rFonts w:cstheme="minorHAnsi"/>
          <w:b/>
          <w:sz w:val="20"/>
          <w:szCs w:val="20"/>
          <w:lang w:val="el-GR"/>
        </w:rPr>
        <w:t xml:space="preserve"> ΜΑΡΤΙΟΥ 1821»</w:t>
      </w:r>
      <w:r w:rsidR="00FF1FB0">
        <w:rPr>
          <w:rFonts w:cstheme="minorHAnsi"/>
          <w:b/>
          <w:sz w:val="20"/>
          <w:szCs w:val="20"/>
          <w:lang w:val="el-GR"/>
        </w:rPr>
        <w:t>ΤΖΕΚΑ ΕΙΡΗΝΗ</w:t>
      </w:r>
    </w:p>
    <w:p w:rsidR="005C155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9.</w:t>
      </w:r>
      <w:r w:rsidR="005C155C" w:rsidRPr="005D57B6">
        <w:rPr>
          <w:rFonts w:cstheme="minorHAnsi"/>
          <w:b/>
          <w:sz w:val="20"/>
          <w:szCs w:val="20"/>
          <w:lang w:val="el-GR"/>
        </w:rPr>
        <w:t>«ΑΝΟΙΞΗ//ΧΕΛΙΔΟΝΙΑ»</w:t>
      </w:r>
      <w:r w:rsidR="00FF1FB0">
        <w:rPr>
          <w:rFonts w:cstheme="minorHAnsi"/>
          <w:b/>
          <w:sz w:val="20"/>
          <w:szCs w:val="20"/>
          <w:lang w:val="el-GR"/>
        </w:rPr>
        <w:t>ΠΑΠΑΛΟΥ ΕΛΙΣΣΑΒΕΤ</w:t>
      </w:r>
    </w:p>
    <w:p w:rsidR="00477192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10.</w:t>
      </w:r>
      <w:r w:rsidR="00477192" w:rsidRPr="005D57B6">
        <w:rPr>
          <w:rFonts w:cstheme="minorHAnsi"/>
          <w:b/>
          <w:sz w:val="20"/>
          <w:szCs w:val="20"/>
          <w:lang w:val="el-GR"/>
        </w:rPr>
        <w:t>«ΑΝΟΙΞΗ//ΜΕΛΙΣΣΑ</w:t>
      </w:r>
      <w:r w:rsidR="005C155C" w:rsidRPr="005D57B6">
        <w:rPr>
          <w:rFonts w:cstheme="minorHAnsi"/>
          <w:b/>
          <w:sz w:val="20"/>
          <w:szCs w:val="20"/>
          <w:lang w:val="el-GR"/>
        </w:rPr>
        <w:t xml:space="preserve">//ΕΝΤΟΜΑ </w:t>
      </w:r>
      <w:r w:rsidR="00477192" w:rsidRPr="005D57B6">
        <w:rPr>
          <w:rFonts w:cstheme="minorHAnsi"/>
          <w:b/>
          <w:sz w:val="20"/>
          <w:szCs w:val="20"/>
          <w:lang w:val="el-GR"/>
        </w:rPr>
        <w:t>»</w:t>
      </w:r>
      <w:r w:rsidR="00FF1FB0">
        <w:rPr>
          <w:rFonts w:cstheme="minorHAnsi"/>
          <w:b/>
          <w:sz w:val="20"/>
          <w:szCs w:val="20"/>
          <w:lang w:val="el-GR"/>
        </w:rPr>
        <w:t>ΣΑΝΙΔΑ ΜΙΜΗ</w:t>
      </w:r>
    </w:p>
    <w:p w:rsidR="009B0D60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11.</w:t>
      </w:r>
      <w:r w:rsidR="00A84FB5" w:rsidRPr="005D57B6">
        <w:rPr>
          <w:rFonts w:cstheme="minorHAnsi"/>
          <w:b/>
          <w:sz w:val="20"/>
          <w:szCs w:val="20"/>
          <w:lang w:val="el-GR"/>
        </w:rPr>
        <w:t>«ΠΑΣΧΑ//ΗΘΗ ΕΘΙΜΑ</w:t>
      </w:r>
      <w:r w:rsidR="005C155C" w:rsidRPr="005D57B6">
        <w:rPr>
          <w:rFonts w:cstheme="minorHAnsi"/>
          <w:b/>
          <w:sz w:val="20"/>
          <w:szCs w:val="20"/>
          <w:lang w:val="el-GR"/>
        </w:rPr>
        <w:t>/λαζαρ</w:t>
      </w:r>
      <w:r w:rsidR="00095D18" w:rsidRPr="005D57B6">
        <w:rPr>
          <w:rFonts w:cstheme="minorHAnsi"/>
          <w:b/>
          <w:sz w:val="20"/>
          <w:szCs w:val="20"/>
          <w:lang w:val="el-GR"/>
        </w:rPr>
        <w:t>ά</w:t>
      </w:r>
      <w:r w:rsidR="005C155C" w:rsidRPr="005D57B6">
        <w:rPr>
          <w:rFonts w:cstheme="minorHAnsi"/>
          <w:b/>
          <w:sz w:val="20"/>
          <w:szCs w:val="20"/>
          <w:lang w:val="el-GR"/>
        </w:rPr>
        <w:t xml:space="preserve">κια </w:t>
      </w:r>
      <w:proofErr w:type="spellStart"/>
      <w:r w:rsidR="005C155C" w:rsidRPr="005D57B6">
        <w:rPr>
          <w:rFonts w:cstheme="minorHAnsi"/>
          <w:b/>
          <w:sz w:val="20"/>
          <w:szCs w:val="20"/>
          <w:lang w:val="el-GR"/>
        </w:rPr>
        <w:t>κ.τ.λ</w:t>
      </w:r>
      <w:proofErr w:type="spellEnd"/>
      <w:r w:rsidR="005C155C" w:rsidRPr="005D57B6">
        <w:rPr>
          <w:rFonts w:cstheme="minorHAnsi"/>
          <w:b/>
          <w:sz w:val="20"/>
          <w:szCs w:val="20"/>
          <w:lang w:val="el-GR"/>
        </w:rPr>
        <w:t xml:space="preserve"> </w:t>
      </w:r>
      <w:r w:rsidR="00A84FB5" w:rsidRPr="005D57B6">
        <w:rPr>
          <w:rFonts w:cstheme="minorHAnsi"/>
          <w:b/>
          <w:sz w:val="20"/>
          <w:szCs w:val="20"/>
          <w:lang w:val="el-GR"/>
        </w:rPr>
        <w:t>»</w:t>
      </w:r>
      <w:r w:rsidR="00FF1FB0">
        <w:rPr>
          <w:rFonts w:cstheme="minorHAnsi"/>
          <w:b/>
          <w:sz w:val="20"/>
          <w:szCs w:val="20"/>
          <w:lang w:val="el-GR"/>
        </w:rPr>
        <w:t>ΔΕΛΓΑ ΑΝΑΣΤΑΣΙΑ</w:t>
      </w:r>
    </w:p>
    <w:p w:rsidR="00477192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12.</w:t>
      </w:r>
      <w:r w:rsidR="00477192" w:rsidRPr="005D57B6">
        <w:rPr>
          <w:rFonts w:cstheme="minorHAnsi"/>
          <w:b/>
          <w:sz w:val="20"/>
          <w:szCs w:val="20"/>
          <w:lang w:val="el-GR"/>
        </w:rPr>
        <w:t>«ΟΙΚΟΓΕΝΕΙΑ //ΓΙΟΡΤΗ ΜΗΤΕΡΑΣ»</w:t>
      </w:r>
      <w:r w:rsidR="00FF1FB0">
        <w:rPr>
          <w:rFonts w:cstheme="minorHAnsi"/>
          <w:b/>
          <w:sz w:val="20"/>
          <w:szCs w:val="20"/>
          <w:lang w:val="el-GR"/>
        </w:rPr>
        <w:t>ΣΠΥΡΙΔΩΝ ΑΦΡΟΔΙΤΗ</w:t>
      </w:r>
    </w:p>
    <w:p w:rsidR="00C741F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13.</w:t>
      </w:r>
      <w:r w:rsidR="003152A6" w:rsidRPr="005D57B6">
        <w:rPr>
          <w:rFonts w:cstheme="minorHAnsi"/>
          <w:b/>
          <w:sz w:val="20"/>
          <w:szCs w:val="20"/>
          <w:lang w:val="el-GR"/>
        </w:rPr>
        <w:t xml:space="preserve">«ΑΝΟΙΞΗ// </w:t>
      </w:r>
      <w:r w:rsidR="00A84FB5" w:rsidRPr="005D57B6">
        <w:rPr>
          <w:rFonts w:cstheme="minorHAnsi"/>
          <w:b/>
          <w:sz w:val="20"/>
          <w:szCs w:val="20"/>
          <w:lang w:val="el-GR"/>
        </w:rPr>
        <w:t>ΠΕΤΑΛΟΥΔΑ</w:t>
      </w:r>
      <w:r w:rsidR="003152A6" w:rsidRPr="005D57B6">
        <w:rPr>
          <w:rFonts w:cstheme="minorHAnsi"/>
          <w:b/>
          <w:sz w:val="20"/>
          <w:szCs w:val="20"/>
          <w:lang w:val="el-GR"/>
        </w:rPr>
        <w:t>»</w:t>
      </w:r>
      <w:r w:rsidR="00FF1FB0">
        <w:rPr>
          <w:rFonts w:cstheme="minorHAnsi"/>
          <w:b/>
          <w:sz w:val="20"/>
          <w:szCs w:val="20"/>
          <w:lang w:val="el-GR"/>
        </w:rPr>
        <w:t>ΚΟΚΚΩΝΗ ΜΑΡΙΖΑ</w:t>
      </w:r>
    </w:p>
    <w:p w:rsidR="00B91746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14.</w:t>
      </w:r>
      <w:r w:rsidR="00B91746" w:rsidRPr="005D57B6">
        <w:rPr>
          <w:rFonts w:cstheme="minorHAnsi"/>
          <w:b/>
          <w:sz w:val="20"/>
          <w:szCs w:val="20"/>
          <w:lang w:val="el-GR"/>
        </w:rPr>
        <w:t>«ΑΝΟΙΞΗ//ΤΡΙΑΝΤΑΦΥΛΛΑ ‘Η ΜΑΡΓΑΡΙΤΑ κτλ »</w:t>
      </w:r>
      <w:r w:rsidR="00FF1FB0">
        <w:rPr>
          <w:rFonts w:cstheme="minorHAnsi"/>
          <w:b/>
          <w:sz w:val="20"/>
          <w:szCs w:val="20"/>
          <w:lang w:val="el-GR"/>
        </w:rPr>
        <w:t>ΒΟΡΡΙΑ ΜΑΡΙΑ</w:t>
      </w:r>
    </w:p>
    <w:p w:rsidR="00B91746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15.</w:t>
      </w:r>
      <w:r w:rsidR="00B91746" w:rsidRPr="005D57B6">
        <w:rPr>
          <w:rFonts w:cstheme="minorHAnsi"/>
          <w:b/>
          <w:sz w:val="20"/>
          <w:szCs w:val="20"/>
          <w:lang w:val="el-GR"/>
        </w:rPr>
        <w:t>«ΕΠΑΓΓΕΛΜΑΤΑ»</w:t>
      </w:r>
      <w:r w:rsidR="00FF1FB0">
        <w:rPr>
          <w:rFonts w:cstheme="minorHAnsi"/>
          <w:b/>
          <w:sz w:val="20"/>
          <w:szCs w:val="20"/>
          <w:lang w:val="el-GR"/>
        </w:rPr>
        <w:t>ΛΥΓΙΝΟΥ ΑΛΕΞΑΝΔΡΑ</w:t>
      </w:r>
    </w:p>
    <w:p w:rsidR="00BB4BFB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16.</w:t>
      </w:r>
      <w:r w:rsidR="00BB4BFB" w:rsidRPr="005D57B6">
        <w:rPr>
          <w:rFonts w:cstheme="minorHAnsi"/>
          <w:b/>
          <w:sz w:val="20"/>
          <w:szCs w:val="20"/>
          <w:lang w:val="el-GR"/>
        </w:rPr>
        <w:t>«ΠΡΩΤΟΜΑΓΙΑ//ΣΤΕΦΑΝΙ»</w:t>
      </w:r>
      <w:r w:rsidR="00FF1FB0">
        <w:rPr>
          <w:rFonts w:cstheme="minorHAnsi"/>
          <w:b/>
          <w:sz w:val="20"/>
          <w:szCs w:val="20"/>
          <w:lang w:val="el-GR"/>
        </w:rPr>
        <w:t>ΡΑΝΤΙΤΣΑ ΧΙΟΝΙΑ</w:t>
      </w:r>
    </w:p>
    <w:p w:rsidR="00F52764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17.</w:t>
      </w:r>
      <w:r w:rsidR="00A84FB5" w:rsidRPr="005D57B6">
        <w:rPr>
          <w:rFonts w:cstheme="minorHAnsi"/>
          <w:b/>
          <w:sz w:val="20"/>
          <w:szCs w:val="20"/>
          <w:lang w:val="el-GR"/>
        </w:rPr>
        <w:t>« ΖΩΑ ΤΟΥ ΔΑΣΟΥΣ»</w:t>
      </w:r>
      <w:r w:rsidR="00FF1FB0">
        <w:rPr>
          <w:rFonts w:cstheme="minorHAnsi"/>
          <w:b/>
          <w:sz w:val="20"/>
          <w:szCs w:val="20"/>
          <w:lang w:val="el-GR"/>
        </w:rPr>
        <w:t>ΛΕΒΕΝΤΟΓΙΑΝΝΗ ΓΕΩΡΓΙΑ</w:t>
      </w:r>
    </w:p>
    <w:p w:rsidR="005C155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18.</w:t>
      </w:r>
      <w:r w:rsidR="005C155C" w:rsidRPr="005D57B6">
        <w:rPr>
          <w:rFonts w:cstheme="minorHAnsi"/>
          <w:b/>
          <w:sz w:val="20"/>
          <w:szCs w:val="20"/>
          <w:lang w:val="el-GR"/>
        </w:rPr>
        <w:t>«ΖΩΑ ΖΟΥΓΚΛΑΣ»</w:t>
      </w:r>
      <w:r w:rsidR="00FF1FB0">
        <w:rPr>
          <w:rFonts w:cstheme="minorHAnsi"/>
          <w:b/>
          <w:sz w:val="20"/>
          <w:szCs w:val="20"/>
          <w:lang w:val="el-GR"/>
        </w:rPr>
        <w:t>ΣΙΑΒΕΛΗ ΝΙΚΗ</w:t>
      </w:r>
    </w:p>
    <w:p w:rsidR="005C155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19.</w:t>
      </w:r>
      <w:r w:rsidR="005C155C" w:rsidRPr="005D57B6">
        <w:rPr>
          <w:rFonts w:cstheme="minorHAnsi"/>
          <w:b/>
          <w:sz w:val="20"/>
          <w:szCs w:val="20"/>
          <w:lang w:val="el-GR"/>
        </w:rPr>
        <w:t>«</w:t>
      </w:r>
      <w:r>
        <w:rPr>
          <w:rFonts w:cstheme="minorHAnsi"/>
          <w:b/>
          <w:sz w:val="20"/>
          <w:szCs w:val="20"/>
          <w:lang w:val="el-GR"/>
        </w:rPr>
        <w:t>ΜΕΣΑ ΜΕΤΑΦΟΡΑΣ» ΘΑΝΟΥ ΕΥΔΟΞΙΑ</w:t>
      </w:r>
    </w:p>
    <w:p w:rsidR="005C155C" w:rsidRPr="00FF1FB0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20.</w:t>
      </w:r>
      <w:r w:rsidR="005C155C" w:rsidRPr="005D57B6">
        <w:rPr>
          <w:rFonts w:cstheme="minorHAnsi"/>
          <w:b/>
          <w:sz w:val="20"/>
          <w:szCs w:val="20"/>
          <w:lang w:val="el-GR"/>
        </w:rPr>
        <w:t>«ΗΛΙΟΠΡΟΣΤΑΣΙΑ //ΘΑΛΑΣΣΑ»</w:t>
      </w:r>
      <w:r w:rsidR="00FF1FB0">
        <w:rPr>
          <w:rFonts w:cstheme="minorHAnsi"/>
          <w:b/>
          <w:sz w:val="20"/>
          <w:szCs w:val="20"/>
        </w:rPr>
        <w:t>HYSA</w:t>
      </w:r>
      <w:r w:rsidR="00FF1FB0" w:rsidRPr="00FF1FB0">
        <w:rPr>
          <w:rFonts w:cstheme="minorHAnsi"/>
          <w:b/>
          <w:sz w:val="20"/>
          <w:szCs w:val="20"/>
          <w:lang w:val="el-GR"/>
        </w:rPr>
        <w:t xml:space="preserve"> </w:t>
      </w:r>
      <w:r w:rsidR="00FF1FB0">
        <w:rPr>
          <w:rFonts w:cstheme="minorHAnsi"/>
          <w:b/>
          <w:sz w:val="20"/>
          <w:szCs w:val="20"/>
        </w:rPr>
        <w:t>LAOURA</w:t>
      </w:r>
    </w:p>
    <w:p w:rsidR="005C155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21.</w:t>
      </w:r>
      <w:r w:rsidR="005C155C" w:rsidRPr="005D57B6">
        <w:rPr>
          <w:rFonts w:cstheme="minorHAnsi"/>
          <w:b/>
          <w:sz w:val="20"/>
          <w:szCs w:val="20"/>
          <w:lang w:val="el-GR"/>
        </w:rPr>
        <w:t>«ΚΑΛΟΚΑΙΡΙ//ΦΡΟΥΤΑ//ΛΑΧΑΝΙΚΑ»</w:t>
      </w:r>
      <w:r w:rsidR="00FF1FB0">
        <w:rPr>
          <w:rFonts w:cstheme="minorHAnsi"/>
          <w:b/>
          <w:sz w:val="20"/>
          <w:szCs w:val="20"/>
          <w:lang w:val="el-GR"/>
        </w:rPr>
        <w:t>ΠΑΠΑΘΑΝΑΣΟΠΟΥΛΟΥ ΕΛΛΗ</w:t>
      </w:r>
    </w:p>
    <w:p w:rsidR="005C155C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22.</w:t>
      </w:r>
      <w:r w:rsidR="005C155C" w:rsidRPr="005D57B6">
        <w:rPr>
          <w:rFonts w:cstheme="minorHAnsi"/>
          <w:b/>
          <w:sz w:val="20"/>
          <w:szCs w:val="20"/>
          <w:lang w:val="el-GR"/>
        </w:rPr>
        <w:t>«ΠΥΡΑΜΙΔΑ ΔΙΑΤΡΟΦΗΣ</w:t>
      </w:r>
      <w:r w:rsidR="007560C6">
        <w:rPr>
          <w:rFonts w:cstheme="minorHAnsi"/>
          <w:b/>
          <w:sz w:val="20"/>
          <w:szCs w:val="20"/>
          <w:lang w:val="el-GR"/>
        </w:rPr>
        <w:t>/ΝΗΣΤΗΣΙΜΑ</w:t>
      </w:r>
      <w:r w:rsidR="005C155C" w:rsidRPr="005D57B6">
        <w:rPr>
          <w:rFonts w:cstheme="minorHAnsi"/>
          <w:b/>
          <w:sz w:val="20"/>
          <w:szCs w:val="20"/>
          <w:lang w:val="el-GR"/>
        </w:rPr>
        <w:t>»</w:t>
      </w:r>
      <w:r w:rsidR="00FF1FB0">
        <w:rPr>
          <w:rFonts w:cstheme="minorHAnsi"/>
          <w:b/>
          <w:sz w:val="20"/>
          <w:szCs w:val="20"/>
          <w:lang w:val="el-GR"/>
        </w:rPr>
        <w:t xml:space="preserve"> ΧΑΡΙΤΟΥ ΑΘΑΝΑΣΙΑ</w:t>
      </w:r>
    </w:p>
    <w:p w:rsidR="00FF1FB0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23.</w:t>
      </w:r>
      <w:r w:rsidR="00FF1FB0" w:rsidRPr="005D57B6">
        <w:rPr>
          <w:rFonts w:cstheme="minorHAnsi"/>
          <w:b/>
          <w:sz w:val="20"/>
          <w:szCs w:val="20"/>
          <w:lang w:val="el-GR"/>
        </w:rPr>
        <w:t>«ΠΥΡΑΜΙΔΑ ΔΙΑΤΡΟΦΗΣ</w:t>
      </w:r>
      <w:r w:rsidR="00FF1FB0">
        <w:rPr>
          <w:rFonts w:cstheme="minorHAnsi"/>
          <w:b/>
          <w:sz w:val="20"/>
          <w:szCs w:val="20"/>
          <w:lang w:val="el-GR"/>
        </w:rPr>
        <w:t>» ΜΠΑΛΑΣΚΑ ΑΝΑΣΤΑΣΙΑ</w:t>
      </w:r>
    </w:p>
    <w:p w:rsidR="005C155C" w:rsidRPr="005D57B6" w:rsidRDefault="00233AB1" w:rsidP="00B91746">
      <w:pPr>
        <w:rPr>
          <w:rFonts w:cstheme="minorHAnsi"/>
          <w:b/>
          <w:sz w:val="20"/>
          <w:szCs w:val="20"/>
          <w:lang w:val="el-GR"/>
        </w:rPr>
      </w:pPr>
      <w:r w:rsidRPr="005D57B6">
        <w:rPr>
          <w:rFonts w:cstheme="minorHAnsi"/>
          <w:b/>
          <w:sz w:val="20"/>
          <w:szCs w:val="20"/>
          <w:lang w:val="el-GR"/>
        </w:rPr>
        <w:t xml:space="preserve"> </w:t>
      </w:r>
      <w:r>
        <w:rPr>
          <w:rFonts w:cstheme="minorHAnsi"/>
          <w:b/>
          <w:sz w:val="20"/>
          <w:szCs w:val="20"/>
          <w:lang w:val="el-GR"/>
        </w:rPr>
        <w:t>24.</w:t>
      </w:r>
      <w:r w:rsidR="005C155C" w:rsidRPr="005D57B6">
        <w:rPr>
          <w:rFonts w:cstheme="minorHAnsi"/>
          <w:b/>
          <w:sz w:val="20"/>
          <w:szCs w:val="20"/>
          <w:lang w:val="el-GR"/>
        </w:rPr>
        <w:t>«ΚΑΛΟΚΑΙΡΙΝΕΣ ΔΙΑΚΟΠΕΣ»</w:t>
      </w:r>
      <w:r w:rsidR="00FF1FB0" w:rsidRPr="00FF1FB0">
        <w:rPr>
          <w:rFonts w:cstheme="minorHAnsi"/>
          <w:b/>
          <w:sz w:val="20"/>
          <w:szCs w:val="20"/>
          <w:lang w:val="el-GR"/>
        </w:rPr>
        <w:t xml:space="preserve"> </w:t>
      </w:r>
      <w:r w:rsidR="00FF1FB0">
        <w:rPr>
          <w:rFonts w:cstheme="minorHAnsi"/>
          <w:b/>
          <w:sz w:val="20"/>
          <w:szCs w:val="20"/>
          <w:lang w:val="el-GR"/>
        </w:rPr>
        <w:t>ΜΠΑΡΟΥΤΣΑΚΗ ΔΗΜΗΤΡΑ</w:t>
      </w:r>
    </w:p>
    <w:p w:rsidR="005D57B6" w:rsidRPr="005D57B6" w:rsidRDefault="005D57B6" w:rsidP="00B91746">
      <w:pPr>
        <w:rPr>
          <w:rFonts w:cstheme="minorHAnsi"/>
          <w:b/>
          <w:sz w:val="20"/>
          <w:szCs w:val="20"/>
          <w:lang w:val="el-GR"/>
        </w:rPr>
      </w:pPr>
    </w:p>
    <w:p w:rsidR="005C155C" w:rsidRPr="005D57B6" w:rsidRDefault="005C155C" w:rsidP="00B91746">
      <w:pPr>
        <w:rPr>
          <w:rFonts w:cstheme="minorHAnsi"/>
          <w:b/>
          <w:sz w:val="20"/>
          <w:szCs w:val="20"/>
          <w:lang w:val="el-GR"/>
        </w:rPr>
      </w:pPr>
    </w:p>
    <w:p w:rsidR="00B91746" w:rsidRPr="00095D18" w:rsidRDefault="00FC56D7" w:rsidP="00FC56D7">
      <w:pPr>
        <w:jc w:val="center"/>
        <w:rPr>
          <w:rFonts w:cstheme="minorHAnsi"/>
          <w:b/>
          <w:sz w:val="24"/>
          <w:szCs w:val="24"/>
          <w:u w:val="single"/>
          <w:lang w:val="el-GR"/>
        </w:rPr>
      </w:pPr>
      <w:r w:rsidRPr="00095D18">
        <w:rPr>
          <w:rFonts w:cstheme="minorHAnsi"/>
          <w:b/>
          <w:sz w:val="24"/>
          <w:szCs w:val="24"/>
          <w:u w:val="single"/>
          <w:lang w:val="el-GR"/>
        </w:rPr>
        <w:t>ΠΡΟΓΡΑΜΜΑ ΠΑΡΟΥΣΙΑΣΕΩΝ</w:t>
      </w:r>
    </w:p>
    <w:sectPr w:rsidR="00B91746" w:rsidRPr="00095D18" w:rsidSect="00FE31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34A9"/>
    <w:rsid w:val="00017CF3"/>
    <w:rsid w:val="00072134"/>
    <w:rsid w:val="00080B18"/>
    <w:rsid w:val="00095D18"/>
    <w:rsid w:val="000C2D9F"/>
    <w:rsid w:val="000D7D22"/>
    <w:rsid w:val="000E07FD"/>
    <w:rsid w:val="001249A6"/>
    <w:rsid w:val="00134AFF"/>
    <w:rsid w:val="001514F8"/>
    <w:rsid w:val="001C58B0"/>
    <w:rsid w:val="001E4CE5"/>
    <w:rsid w:val="002060C2"/>
    <w:rsid w:val="00233AB1"/>
    <w:rsid w:val="00237F92"/>
    <w:rsid w:val="00247084"/>
    <w:rsid w:val="0028331A"/>
    <w:rsid w:val="002846EA"/>
    <w:rsid w:val="002C1B7F"/>
    <w:rsid w:val="003064A5"/>
    <w:rsid w:val="003152A6"/>
    <w:rsid w:val="00352437"/>
    <w:rsid w:val="003D6C6F"/>
    <w:rsid w:val="00404C7D"/>
    <w:rsid w:val="00415993"/>
    <w:rsid w:val="004256F5"/>
    <w:rsid w:val="00477192"/>
    <w:rsid w:val="0048546B"/>
    <w:rsid w:val="005C155C"/>
    <w:rsid w:val="005D57B6"/>
    <w:rsid w:val="005D7E4D"/>
    <w:rsid w:val="005F1344"/>
    <w:rsid w:val="0060179D"/>
    <w:rsid w:val="00622A9B"/>
    <w:rsid w:val="006F4ACD"/>
    <w:rsid w:val="007303AD"/>
    <w:rsid w:val="007326B4"/>
    <w:rsid w:val="007437A9"/>
    <w:rsid w:val="007560C6"/>
    <w:rsid w:val="00766EEB"/>
    <w:rsid w:val="007D7D91"/>
    <w:rsid w:val="0083312B"/>
    <w:rsid w:val="00870E7F"/>
    <w:rsid w:val="00894C55"/>
    <w:rsid w:val="008A44E0"/>
    <w:rsid w:val="008E4363"/>
    <w:rsid w:val="00941BEE"/>
    <w:rsid w:val="0097668D"/>
    <w:rsid w:val="00982C07"/>
    <w:rsid w:val="009934DA"/>
    <w:rsid w:val="009B0D60"/>
    <w:rsid w:val="009B4A84"/>
    <w:rsid w:val="009B6690"/>
    <w:rsid w:val="009D2660"/>
    <w:rsid w:val="009E4C77"/>
    <w:rsid w:val="00A6110E"/>
    <w:rsid w:val="00A84FB5"/>
    <w:rsid w:val="00B518F7"/>
    <w:rsid w:val="00B56FD2"/>
    <w:rsid w:val="00B753ED"/>
    <w:rsid w:val="00B91746"/>
    <w:rsid w:val="00B926C5"/>
    <w:rsid w:val="00BB4BFB"/>
    <w:rsid w:val="00C415D0"/>
    <w:rsid w:val="00C741FC"/>
    <w:rsid w:val="00C832EF"/>
    <w:rsid w:val="00CA1A0B"/>
    <w:rsid w:val="00CF27B9"/>
    <w:rsid w:val="00D12B47"/>
    <w:rsid w:val="00D40A41"/>
    <w:rsid w:val="00D6036A"/>
    <w:rsid w:val="00D773FB"/>
    <w:rsid w:val="00DA7714"/>
    <w:rsid w:val="00E323AB"/>
    <w:rsid w:val="00EC27BF"/>
    <w:rsid w:val="00ED0ECB"/>
    <w:rsid w:val="00ED7238"/>
    <w:rsid w:val="00EF34A9"/>
    <w:rsid w:val="00F06DC7"/>
    <w:rsid w:val="00F52764"/>
    <w:rsid w:val="00F54FBF"/>
    <w:rsid w:val="00FB349F"/>
    <w:rsid w:val="00FC56D7"/>
    <w:rsid w:val="00FE31D6"/>
    <w:rsid w:val="00FF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4A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4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3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4A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4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3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user</cp:lastModifiedBy>
  <cp:revision>2</cp:revision>
  <dcterms:created xsi:type="dcterms:W3CDTF">2025-03-11T10:37:00Z</dcterms:created>
  <dcterms:modified xsi:type="dcterms:W3CDTF">2025-03-11T10:37:00Z</dcterms:modified>
</cp:coreProperties>
</file>