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779E6" w14:textId="27C9F930" w:rsidR="007F799A" w:rsidRPr="007F799A" w:rsidRDefault="006A68DB" w:rsidP="006C13BF">
      <w:pPr>
        <w:spacing w:after="0"/>
        <w:jc w:val="center"/>
        <w:rPr>
          <w:sz w:val="36"/>
          <w:szCs w:val="36"/>
          <w:u w:val="single"/>
        </w:rPr>
      </w:pPr>
      <w:bookmarkStart w:id="0" w:name="_GoBack"/>
      <w:bookmarkEnd w:id="0"/>
      <w:r w:rsidRPr="006A68DB">
        <w:rPr>
          <w:sz w:val="36"/>
          <w:szCs w:val="36"/>
          <w:u w:val="single"/>
        </w:rPr>
        <w:t>C:\Users\User\Downloads\ΚΕΝΗ ΦΟΡΜΑ ΠΡΑΚΤΙΚΗ ΑΣΚΗΣΗ (11).docx</w:t>
      </w:r>
      <w:r w:rsidR="000505A4">
        <w:rPr>
          <w:sz w:val="36"/>
          <w:szCs w:val="36"/>
          <w:u w:val="single"/>
        </w:rPr>
        <w:t>ΠΡΟΓΡΑΜΜΑ ΗΜΕΡΗΣΙΩΝ ΔΡΑΣΤΗΡΙΟΤΗΤΩΝ</w:t>
      </w:r>
    </w:p>
    <w:p w14:paraId="081C322B" w14:textId="77777777" w:rsidR="007F799A" w:rsidRPr="00FD6E85" w:rsidRDefault="007F799A" w:rsidP="007F799A">
      <w:pPr>
        <w:spacing w:after="0"/>
        <w:rPr>
          <w:b/>
          <w:sz w:val="24"/>
          <w:szCs w:val="24"/>
        </w:rPr>
      </w:pPr>
    </w:p>
    <w:p w14:paraId="3CBD4548" w14:textId="77777777" w:rsidR="000A0638" w:rsidRPr="007F799A" w:rsidRDefault="00C779DE" w:rsidP="006C13BF">
      <w:pPr>
        <w:spacing w:after="0"/>
        <w:jc w:val="center"/>
        <w:rPr>
          <w:rFonts w:ascii="Calibri" w:hAnsi="Calibri"/>
          <w:b/>
          <w:sz w:val="24"/>
          <w:szCs w:val="24"/>
        </w:rPr>
      </w:pPr>
      <w:r>
        <w:rPr>
          <w:rFonts w:ascii="Calibri" w:hAnsi="Calibri"/>
          <w:b/>
          <w:sz w:val="24"/>
          <w:szCs w:val="24"/>
        </w:rPr>
        <w:t>ΣΑΕΚ</w:t>
      </w:r>
      <w:r w:rsidR="006C13BF" w:rsidRPr="007F799A">
        <w:rPr>
          <w:rFonts w:ascii="Calibri" w:hAnsi="Calibri"/>
          <w:b/>
          <w:sz w:val="24"/>
          <w:szCs w:val="24"/>
        </w:rPr>
        <w:t xml:space="preserve"> ΝΑΥΠΛΙΟΥ   |   ΒΟΗΘΟΣ </w:t>
      </w:r>
      <w:r>
        <w:rPr>
          <w:rFonts w:ascii="Calibri" w:hAnsi="Calibri"/>
          <w:b/>
          <w:sz w:val="24"/>
          <w:szCs w:val="24"/>
        </w:rPr>
        <w:t>ΠΑΙΔΑΓΩΓΩΝ Π.Π.Η</w:t>
      </w:r>
      <w:r w:rsidR="006C13BF" w:rsidRPr="007F799A">
        <w:rPr>
          <w:rFonts w:ascii="Calibri" w:hAnsi="Calibri"/>
          <w:b/>
          <w:sz w:val="24"/>
          <w:szCs w:val="24"/>
        </w:rPr>
        <w:t xml:space="preserve">  |    ΠΡΑΚΤΙΚΗ ΑΣΚΗΣΗ</w:t>
      </w:r>
    </w:p>
    <w:p w14:paraId="4417B4B2" w14:textId="77777777" w:rsidR="006C13BF" w:rsidRPr="007F799A" w:rsidRDefault="006C13BF" w:rsidP="006C13BF">
      <w:pPr>
        <w:spacing w:after="0"/>
        <w:jc w:val="center"/>
        <w:rPr>
          <w:rFonts w:ascii="Calibri" w:hAnsi="Calibri"/>
          <w:sz w:val="24"/>
          <w:szCs w:val="24"/>
        </w:rPr>
      </w:pPr>
      <w:r w:rsidRPr="007F799A">
        <w:rPr>
          <w:rFonts w:ascii="Calibri" w:hAnsi="Calibri"/>
          <w:b/>
          <w:sz w:val="24"/>
          <w:szCs w:val="24"/>
        </w:rPr>
        <w:t>ΦΟΡΜΑ ΗΜΕΡΗΣΙΟΥ ΠΡΟΓΡΑΜΜΑΤΟΣ</w:t>
      </w:r>
    </w:p>
    <w:p w14:paraId="5C7BECD3" w14:textId="4D5128F2" w:rsidR="006C13BF" w:rsidRPr="007F799A" w:rsidRDefault="006C13BF" w:rsidP="006C13BF">
      <w:pPr>
        <w:spacing w:after="0"/>
        <w:rPr>
          <w:rFonts w:ascii="Calibri" w:hAnsi="Calibri"/>
          <w:sz w:val="24"/>
          <w:szCs w:val="24"/>
        </w:rPr>
      </w:pPr>
      <w:r w:rsidRPr="007F799A">
        <w:rPr>
          <w:rFonts w:ascii="Calibri" w:hAnsi="Calibri"/>
          <w:sz w:val="24"/>
          <w:szCs w:val="24"/>
        </w:rPr>
        <w:t>Ονοματεπώνυμο</w:t>
      </w:r>
      <w:r w:rsidR="00C779DE">
        <w:rPr>
          <w:rFonts w:ascii="Calibri" w:hAnsi="Calibri"/>
          <w:sz w:val="24"/>
          <w:szCs w:val="24"/>
        </w:rPr>
        <w:t xml:space="preserve"> Σπουδαστή :</w:t>
      </w:r>
      <w:r w:rsidR="009723D0" w:rsidRPr="009723D0">
        <w:rPr>
          <w:rFonts w:ascii="Calibri" w:hAnsi="Calibri"/>
          <w:sz w:val="24"/>
          <w:szCs w:val="24"/>
        </w:rPr>
        <w:t xml:space="preserve"> </w:t>
      </w:r>
      <w:r w:rsidR="009723D0">
        <w:rPr>
          <w:rFonts w:ascii="Calibri" w:hAnsi="Calibri"/>
          <w:sz w:val="24"/>
          <w:szCs w:val="24"/>
        </w:rPr>
        <w:t xml:space="preserve">ΑΝΑΣΤΑΣΙΑ ΝΤΕΛΗ </w:t>
      </w:r>
      <w:r w:rsidR="00087667" w:rsidRPr="007F799A">
        <w:rPr>
          <w:rFonts w:ascii="Calibri" w:hAnsi="Calibri"/>
          <w:sz w:val="24"/>
          <w:szCs w:val="24"/>
        </w:rPr>
        <w:t>Ηλικία</w:t>
      </w:r>
      <w:r w:rsidR="00C779DE">
        <w:rPr>
          <w:rFonts w:ascii="Calibri" w:hAnsi="Calibri"/>
          <w:sz w:val="24"/>
          <w:szCs w:val="24"/>
        </w:rPr>
        <w:t xml:space="preserve"> νηπίων</w:t>
      </w:r>
      <w:r w:rsidR="00087667" w:rsidRPr="007F799A">
        <w:rPr>
          <w:rFonts w:ascii="Calibri" w:hAnsi="Calibri"/>
          <w:sz w:val="24"/>
          <w:szCs w:val="24"/>
        </w:rPr>
        <w:t>:</w:t>
      </w:r>
      <w:r w:rsidR="009723D0">
        <w:rPr>
          <w:rFonts w:ascii="Calibri" w:hAnsi="Calibri"/>
          <w:sz w:val="24"/>
          <w:szCs w:val="24"/>
        </w:rPr>
        <w:t xml:space="preserve"> 3 - 5</w:t>
      </w:r>
      <w:r w:rsidR="00C779DE">
        <w:rPr>
          <w:rFonts w:ascii="Calibri" w:hAnsi="Calibri"/>
          <w:sz w:val="24"/>
          <w:szCs w:val="24"/>
        </w:rPr>
        <w:t xml:space="preserve"> </w:t>
      </w:r>
      <w:r w:rsidR="00087667" w:rsidRPr="007F799A">
        <w:rPr>
          <w:rFonts w:ascii="Calibri" w:hAnsi="Calibri"/>
          <w:sz w:val="24"/>
          <w:szCs w:val="24"/>
        </w:rPr>
        <w:t xml:space="preserve"> </w:t>
      </w:r>
      <w:r w:rsidR="00C779DE">
        <w:rPr>
          <w:rFonts w:ascii="Calibri" w:hAnsi="Calibri"/>
          <w:sz w:val="24"/>
          <w:szCs w:val="24"/>
        </w:rPr>
        <w:t xml:space="preserve">   </w:t>
      </w:r>
      <w:r w:rsidR="00087667" w:rsidRPr="007F799A">
        <w:rPr>
          <w:rFonts w:ascii="Calibri" w:hAnsi="Calibri"/>
          <w:sz w:val="24"/>
          <w:szCs w:val="24"/>
        </w:rPr>
        <w:t>Τμήμα :</w:t>
      </w:r>
      <w:r w:rsidR="007173CC" w:rsidRPr="007F799A">
        <w:rPr>
          <w:rFonts w:ascii="Calibri" w:hAnsi="Calibri"/>
          <w:sz w:val="24"/>
          <w:szCs w:val="24"/>
        </w:rPr>
        <w:t xml:space="preserve">  </w:t>
      </w:r>
      <w:r w:rsidR="00C779DE">
        <w:rPr>
          <w:rFonts w:ascii="Calibri" w:hAnsi="Calibri"/>
          <w:sz w:val="24"/>
          <w:szCs w:val="24"/>
        </w:rPr>
        <w:t>Δ’εξ.2025 Α</w:t>
      </w:r>
      <w:r w:rsidR="007173CC" w:rsidRPr="007F799A">
        <w:rPr>
          <w:rFonts w:ascii="Calibri" w:hAnsi="Calibri"/>
          <w:sz w:val="24"/>
          <w:szCs w:val="24"/>
        </w:rPr>
        <w:t xml:space="preserve">  </w:t>
      </w:r>
      <w:r w:rsidR="00C779DE">
        <w:rPr>
          <w:rFonts w:ascii="Calibri" w:hAnsi="Calibri"/>
          <w:sz w:val="24"/>
          <w:szCs w:val="24"/>
        </w:rPr>
        <w:t xml:space="preserve">                                              </w:t>
      </w:r>
      <w:r w:rsidR="007173CC" w:rsidRPr="007F799A">
        <w:rPr>
          <w:rFonts w:ascii="Calibri" w:hAnsi="Calibri"/>
          <w:sz w:val="24"/>
          <w:szCs w:val="24"/>
        </w:rPr>
        <w:t>Η</w:t>
      </w:r>
      <w:r w:rsidRPr="007F799A">
        <w:rPr>
          <w:rFonts w:ascii="Calibri" w:hAnsi="Calibri"/>
          <w:sz w:val="24"/>
          <w:szCs w:val="24"/>
        </w:rPr>
        <w:t xml:space="preserve">μερομηνία : </w:t>
      </w:r>
      <w:r w:rsidR="00590256">
        <w:rPr>
          <w:rFonts w:ascii="Calibri" w:hAnsi="Calibri"/>
          <w:sz w:val="24"/>
          <w:szCs w:val="24"/>
        </w:rPr>
        <w:t>12</w:t>
      </w:r>
      <w:r w:rsidR="00087667" w:rsidRPr="007F799A">
        <w:rPr>
          <w:rFonts w:ascii="Calibri" w:hAnsi="Calibri"/>
          <w:sz w:val="24"/>
          <w:szCs w:val="24"/>
        </w:rPr>
        <w:t>/</w:t>
      </w:r>
      <w:r w:rsidR="00590256">
        <w:rPr>
          <w:rFonts w:ascii="Calibri" w:hAnsi="Calibri"/>
          <w:sz w:val="24"/>
          <w:szCs w:val="24"/>
        </w:rPr>
        <w:t>03</w:t>
      </w:r>
      <w:r w:rsidR="00087667" w:rsidRPr="007F799A">
        <w:rPr>
          <w:rFonts w:ascii="Calibri" w:hAnsi="Calibri"/>
          <w:sz w:val="24"/>
          <w:szCs w:val="24"/>
        </w:rPr>
        <w:t>/</w:t>
      </w:r>
      <w:r w:rsidR="00590256">
        <w:rPr>
          <w:rFonts w:ascii="Calibri" w:hAnsi="Calibri"/>
          <w:sz w:val="24"/>
          <w:szCs w:val="24"/>
        </w:rPr>
        <w:t>2025</w:t>
      </w:r>
    </w:p>
    <w:tbl>
      <w:tblPr>
        <w:tblStyle w:val="a3"/>
        <w:tblW w:w="15906" w:type="dxa"/>
        <w:tblLook w:val="04A0" w:firstRow="1" w:lastRow="0" w:firstColumn="1" w:lastColumn="0" w:noHBand="0" w:noVBand="1"/>
      </w:tblPr>
      <w:tblGrid>
        <w:gridCol w:w="3976"/>
        <w:gridCol w:w="3976"/>
        <w:gridCol w:w="3976"/>
        <w:gridCol w:w="3978"/>
      </w:tblGrid>
      <w:tr w:rsidR="00F21348" w:rsidRPr="007F799A" w14:paraId="2E5E4E68" w14:textId="77777777" w:rsidTr="00DC3B4B">
        <w:trPr>
          <w:trHeight w:val="451"/>
        </w:trPr>
        <w:tc>
          <w:tcPr>
            <w:tcW w:w="15906" w:type="dxa"/>
            <w:gridSpan w:val="4"/>
          </w:tcPr>
          <w:p w14:paraId="19394487" w14:textId="3B3A0FBE" w:rsidR="00F21348" w:rsidRPr="007F799A" w:rsidRDefault="00F21348" w:rsidP="006C13BF">
            <w:pPr>
              <w:rPr>
                <w:rFonts w:ascii="Calibri" w:hAnsi="Calibri"/>
                <w:sz w:val="24"/>
                <w:szCs w:val="24"/>
              </w:rPr>
            </w:pPr>
            <w:r w:rsidRPr="007F799A">
              <w:rPr>
                <w:rFonts w:ascii="Calibri" w:hAnsi="Calibri"/>
                <w:sz w:val="24"/>
                <w:szCs w:val="24"/>
                <w:u w:val="single"/>
              </w:rPr>
              <w:t>Θέμα</w:t>
            </w:r>
            <w:r w:rsidRPr="007F799A">
              <w:rPr>
                <w:rFonts w:ascii="Calibri" w:hAnsi="Calibri"/>
                <w:sz w:val="24"/>
                <w:szCs w:val="24"/>
              </w:rPr>
              <w:t xml:space="preserve"> : </w:t>
            </w:r>
            <w:r w:rsidR="009723D0">
              <w:rPr>
                <w:rFonts w:ascii="Calibri" w:hAnsi="Calibri"/>
                <w:sz w:val="24"/>
                <w:szCs w:val="24"/>
              </w:rPr>
              <w:t>ΤΟ ΚΑΡΝΑΒΑΛΙ ΤΩΝ ΖΩΩΝ, ΕΚΔΟΣΗΣ ΠΑΤΑΚΗΣ</w:t>
            </w:r>
          </w:p>
          <w:p w14:paraId="4506BBC5" w14:textId="77777777" w:rsidR="00EB7ED8" w:rsidRPr="007F799A" w:rsidRDefault="00EB7ED8" w:rsidP="006C13BF">
            <w:pPr>
              <w:rPr>
                <w:rFonts w:ascii="Calibri" w:hAnsi="Calibri"/>
                <w:sz w:val="24"/>
                <w:szCs w:val="24"/>
              </w:rPr>
            </w:pPr>
          </w:p>
        </w:tc>
      </w:tr>
      <w:tr w:rsidR="00E24C84" w:rsidRPr="007F799A" w14:paraId="57960498" w14:textId="77777777" w:rsidTr="00DC3B4B">
        <w:trPr>
          <w:trHeight w:val="451"/>
        </w:trPr>
        <w:tc>
          <w:tcPr>
            <w:tcW w:w="3976" w:type="dxa"/>
            <w:tcBorders>
              <w:bottom w:val="single" w:sz="4" w:space="0" w:color="auto"/>
            </w:tcBorders>
          </w:tcPr>
          <w:p w14:paraId="72F2BD73" w14:textId="77777777" w:rsidR="000C6483" w:rsidRDefault="000C6483" w:rsidP="006C13BF">
            <w:pPr>
              <w:rPr>
                <w:rFonts w:ascii="Calibri" w:hAnsi="Calibri"/>
                <w:sz w:val="24"/>
                <w:szCs w:val="24"/>
              </w:rPr>
            </w:pPr>
            <w:r>
              <w:rPr>
                <w:rFonts w:ascii="Calibri" w:hAnsi="Calibri"/>
                <w:sz w:val="24"/>
                <w:szCs w:val="24"/>
              </w:rPr>
              <w:t>ΝΟΗΤΙΚΟΣ ΤΟΜΕΑΣ</w:t>
            </w:r>
          </w:p>
          <w:p w14:paraId="296ADD57" w14:textId="77777777" w:rsidR="00F21348" w:rsidRDefault="00F21348" w:rsidP="006C13BF">
            <w:pPr>
              <w:rPr>
                <w:rFonts w:ascii="Calibri" w:hAnsi="Calibri"/>
                <w:sz w:val="24"/>
                <w:szCs w:val="24"/>
              </w:rPr>
            </w:pPr>
            <w:r w:rsidRPr="007F799A">
              <w:rPr>
                <w:rFonts w:ascii="Calibri" w:hAnsi="Calibri"/>
                <w:sz w:val="24"/>
                <w:szCs w:val="24"/>
              </w:rPr>
              <w:t>Δραστηριότητα</w:t>
            </w:r>
            <w:r w:rsidR="00424025" w:rsidRPr="007F799A">
              <w:rPr>
                <w:rFonts w:ascii="Calibri" w:hAnsi="Calibri"/>
                <w:sz w:val="24"/>
                <w:szCs w:val="24"/>
              </w:rPr>
              <w:t xml:space="preserve"> </w:t>
            </w:r>
            <w:r w:rsidR="009723D0">
              <w:rPr>
                <w:rFonts w:ascii="Calibri" w:hAnsi="Calibri"/>
                <w:sz w:val="24"/>
                <w:szCs w:val="24"/>
              </w:rPr>
              <w:t>1</w:t>
            </w:r>
            <w:r w:rsidR="00087667" w:rsidRPr="007F799A">
              <w:rPr>
                <w:rFonts w:ascii="Calibri" w:hAnsi="Calibri"/>
                <w:sz w:val="24"/>
                <w:szCs w:val="24"/>
              </w:rPr>
              <w:t xml:space="preserve"> </w:t>
            </w:r>
          </w:p>
          <w:p w14:paraId="6AFE03B4" w14:textId="3D431C52" w:rsidR="003C55E6" w:rsidRPr="0097310B" w:rsidRDefault="003C55E6" w:rsidP="003C55E6">
            <w:pPr>
              <w:rPr>
                <w:rFonts w:ascii="Calibri" w:hAnsi="Calibri"/>
                <w:sz w:val="24"/>
                <w:szCs w:val="24"/>
              </w:rPr>
            </w:pPr>
            <w:r>
              <w:rPr>
                <w:rFonts w:ascii="Calibri" w:hAnsi="Calibri"/>
                <w:sz w:val="24"/>
                <w:szCs w:val="24"/>
              </w:rPr>
              <w:t>ΑΦΗΓΗΣΗ ΠΑΡΑΜΥΘΙΟΥ</w:t>
            </w:r>
            <w:r w:rsidR="0097310B" w:rsidRPr="0097310B">
              <w:rPr>
                <w:rFonts w:ascii="Calibri" w:hAnsi="Calibri"/>
                <w:sz w:val="24"/>
                <w:szCs w:val="24"/>
              </w:rPr>
              <w:t xml:space="preserve"> </w:t>
            </w:r>
            <w:r w:rsidR="0097310B">
              <w:rPr>
                <w:rFonts w:ascii="Calibri" w:hAnsi="Calibri"/>
                <w:sz w:val="24"/>
                <w:szCs w:val="24"/>
              </w:rPr>
              <w:t>(ΤΟ ΚΑΡΝΑΒΑΛΙ ΤΩΝ ΖΩΩΝ</w:t>
            </w:r>
            <w:r w:rsidR="00E035CA">
              <w:rPr>
                <w:rFonts w:ascii="Calibri" w:hAnsi="Calibri"/>
                <w:sz w:val="24"/>
                <w:szCs w:val="24"/>
              </w:rPr>
              <w:t>)</w:t>
            </w:r>
            <w:r w:rsidR="0097310B">
              <w:rPr>
                <w:rFonts w:ascii="Calibri" w:hAnsi="Calibri"/>
                <w:sz w:val="24"/>
                <w:szCs w:val="24"/>
              </w:rPr>
              <w:t xml:space="preserve"> </w:t>
            </w:r>
          </w:p>
        </w:tc>
        <w:tc>
          <w:tcPr>
            <w:tcW w:w="3976" w:type="dxa"/>
            <w:tcBorders>
              <w:bottom w:val="single" w:sz="4" w:space="0" w:color="auto"/>
            </w:tcBorders>
          </w:tcPr>
          <w:p w14:paraId="2DE1097A" w14:textId="7E8D695C" w:rsidR="000C6483" w:rsidRDefault="00590256" w:rsidP="00F21348">
            <w:pPr>
              <w:rPr>
                <w:rFonts w:ascii="Calibri" w:hAnsi="Calibri"/>
                <w:sz w:val="24"/>
                <w:szCs w:val="24"/>
              </w:rPr>
            </w:pPr>
            <w:r>
              <w:rPr>
                <w:rFonts w:ascii="Calibri" w:hAnsi="Calibri"/>
                <w:sz w:val="24"/>
                <w:szCs w:val="24"/>
              </w:rPr>
              <w:t xml:space="preserve">ΚΟΙΚΩΝΙΚΟ - ΣΥΝΑΙΣΘΗΜΑΤΙΚΟΣ </w:t>
            </w:r>
            <w:r w:rsidR="000C6483">
              <w:rPr>
                <w:rFonts w:ascii="Calibri" w:hAnsi="Calibri"/>
                <w:sz w:val="24"/>
                <w:szCs w:val="24"/>
              </w:rPr>
              <w:t>ΤΟΜΕΑΣ</w:t>
            </w:r>
          </w:p>
          <w:p w14:paraId="2D35552E" w14:textId="77777777" w:rsidR="00F21348" w:rsidRPr="007F799A" w:rsidRDefault="00F21348" w:rsidP="00F21348">
            <w:pPr>
              <w:rPr>
                <w:rFonts w:ascii="Calibri" w:hAnsi="Calibri"/>
                <w:sz w:val="24"/>
                <w:szCs w:val="24"/>
              </w:rPr>
            </w:pPr>
            <w:r w:rsidRPr="007F799A">
              <w:rPr>
                <w:rFonts w:ascii="Calibri" w:hAnsi="Calibri"/>
                <w:sz w:val="24"/>
                <w:szCs w:val="24"/>
              </w:rPr>
              <w:t>Δραστηριότητα</w:t>
            </w:r>
            <w:r w:rsidR="00424025" w:rsidRPr="007F799A">
              <w:rPr>
                <w:rFonts w:ascii="Calibri" w:hAnsi="Calibri"/>
                <w:sz w:val="24"/>
                <w:szCs w:val="24"/>
              </w:rPr>
              <w:t xml:space="preserve"> 2</w:t>
            </w:r>
          </w:p>
          <w:p w14:paraId="7211809A" w14:textId="25CB8AFA" w:rsidR="00F21348" w:rsidRPr="007F799A" w:rsidRDefault="003C55E6" w:rsidP="006C13BF">
            <w:pPr>
              <w:rPr>
                <w:rFonts w:ascii="Calibri" w:hAnsi="Calibri"/>
                <w:sz w:val="24"/>
                <w:szCs w:val="24"/>
              </w:rPr>
            </w:pPr>
            <w:r>
              <w:rPr>
                <w:rFonts w:ascii="Calibri" w:hAnsi="Calibri"/>
                <w:sz w:val="24"/>
                <w:szCs w:val="24"/>
              </w:rPr>
              <w:t>ΘΕΤΡΙΚΗ ΑΓΩΓΗ</w:t>
            </w:r>
          </w:p>
        </w:tc>
        <w:tc>
          <w:tcPr>
            <w:tcW w:w="3976" w:type="dxa"/>
            <w:tcBorders>
              <w:bottom w:val="single" w:sz="4" w:space="0" w:color="auto"/>
            </w:tcBorders>
          </w:tcPr>
          <w:p w14:paraId="247F8B4F" w14:textId="07DBC1B9" w:rsidR="000C6483" w:rsidRDefault="00BF2D76" w:rsidP="00F21348">
            <w:pPr>
              <w:rPr>
                <w:rFonts w:ascii="Calibri" w:hAnsi="Calibri"/>
                <w:sz w:val="24"/>
                <w:szCs w:val="24"/>
              </w:rPr>
            </w:pPr>
            <w:r>
              <w:rPr>
                <w:rFonts w:ascii="Calibri" w:hAnsi="Calibri"/>
                <w:sz w:val="24"/>
                <w:szCs w:val="24"/>
              </w:rPr>
              <w:t xml:space="preserve">ΨΥΧΟΚΙΝΗΤΙΚΟΣ </w:t>
            </w:r>
            <w:r w:rsidR="000C6483">
              <w:rPr>
                <w:rFonts w:ascii="Calibri" w:hAnsi="Calibri"/>
                <w:sz w:val="24"/>
                <w:szCs w:val="24"/>
              </w:rPr>
              <w:t>ΤΟΜΕΑΣ</w:t>
            </w:r>
          </w:p>
          <w:p w14:paraId="24EE1E1C" w14:textId="77777777" w:rsidR="00F21348" w:rsidRDefault="007E54C1" w:rsidP="006C13BF">
            <w:pPr>
              <w:rPr>
                <w:rFonts w:ascii="Calibri" w:hAnsi="Calibri"/>
                <w:sz w:val="24"/>
                <w:szCs w:val="24"/>
              </w:rPr>
            </w:pPr>
            <w:r>
              <w:rPr>
                <w:rFonts w:ascii="Calibri" w:hAnsi="Calibri"/>
                <w:sz w:val="24"/>
                <w:szCs w:val="24"/>
              </w:rPr>
              <w:t>Δραστηριότητα 3</w:t>
            </w:r>
          </w:p>
          <w:p w14:paraId="4C1016D0" w14:textId="36E6761A" w:rsidR="00BF2D76" w:rsidRPr="00BF2D76" w:rsidRDefault="00BF2D76" w:rsidP="00BF2D76">
            <w:pPr>
              <w:rPr>
                <w:rFonts w:ascii="Calibri" w:hAnsi="Calibri"/>
                <w:sz w:val="24"/>
                <w:szCs w:val="24"/>
              </w:rPr>
            </w:pPr>
            <w:r>
              <w:rPr>
                <w:rFonts w:ascii="Calibri" w:hAnsi="Calibri"/>
                <w:sz w:val="24"/>
                <w:szCs w:val="24"/>
              </w:rPr>
              <w:t xml:space="preserve">ΜΙΜΙΣΗ ΖΩΩΝ ΑΠΟ ΤΗΝ ΚΑΡΝΑΒΑΛΙΚΗ ΠΑΡΕΛΑΣΗ </w:t>
            </w:r>
          </w:p>
        </w:tc>
        <w:tc>
          <w:tcPr>
            <w:tcW w:w="3976" w:type="dxa"/>
            <w:tcBorders>
              <w:bottom w:val="single" w:sz="4" w:space="0" w:color="auto"/>
            </w:tcBorders>
          </w:tcPr>
          <w:p w14:paraId="2047FD7C" w14:textId="7C323948" w:rsidR="000C6483" w:rsidRDefault="00BF2D76" w:rsidP="00F21348">
            <w:pPr>
              <w:rPr>
                <w:rFonts w:ascii="Calibri" w:hAnsi="Calibri"/>
                <w:sz w:val="24"/>
                <w:szCs w:val="24"/>
              </w:rPr>
            </w:pPr>
            <w:r>
              <w:rPr>
                <w:rFonts w:ascii="Calibri" w:hAnsi="Calibri"/>
                <w:sz w:val="24"/>
                <w:szCs w:val="24"/>
              </w:rPr>
              <w:t>ΛΟΓΙ</w:t>
            </w:r>
            <w:r w:rsidR="003C55E6">
              <w:rPr>
                <w:rFonts w:ascii="Calibri" w:hAnsi="Calibri"/>
                <w:sz w:val="24"/>
                <w:szCs w:val="24"/>
              </w:rPr>
              <w:t xml:space="preserve">ΚΟΜΑΘΗΜΑΤΙΚΟΣ </w:t>
            </w:r>
            <w:r w:rsidR="000C6483">
              <w:rPr>
                <w:rFonts w:ascii="Calibri" w:hAnsi="Calibri"/>
                <w:sz w:val="24"/>
                <w:szCs w:val="24"/>
              </w:rPr>
              <w:t>ΤΟΜΕΑΣ</w:t>
            </w:r>
          </w:p>
          <w:p w14:paraId="04D4424F" w14:textId="77777777" w:rsidR="00F21348" w:rsidRPr="007F799A" w:rsidRDefault="00F21348" w:rsidP="00F21348">
            <w:pPr>
              <w:rPr>
                <w:rFonts w:ascii="Calibri" w:hAnsi="Calibri"/>
                <w:sz w:val="24"/>
                <w:szCs w:val="24"/>
              </w:rPr>
            </w:pPr>
            <w:r w:rsidRPr="007F799A">
              <w:rPr>
                <w:rFonts w:ascii="Calibri" w:hAnsi="Calibri"/>
                <w:sz w:val="24"/>
                <w:szCs w:val="24"/>
              </w:rPr>
              <w:t>Δραστηριότητα</w:t>
            </w:r>
            <w:r w:rsidR="007451C7" w:rsidRPr="007F799A">
              <w:rPr>
                <w:rFonts w:ascii="Calibri" w:hAnsi="Calibri"/>
                <w:sz w:val="24"/>
                <w:szCs w:val="24"/>
              </w:rPr>
              <w:t xml:space="preserve"> 4</w:t>
            </w:r>
          </w:p>
          <w:p w14:paraId="5E009662" w14:textId="57AB0D04" w:rsidR="00F21348" w:rsidRPr="007F799A" w:rsidRDefault="003C55E6" w:rsidP="006C13BF">
            <w:pPr>
              <w:rPr>
                <w:rFonts w:ascii="Calibri" w:hAnsi="Calibri"/>
                <w:sz w:val="24"/>
                <w:szCs w:val="24"/>
              </w:rPr>
            </w:pPr>
            <w:r>
              <w:rPr>
                <w:rFonts w:ascii="Calibri" w:hAnsi="Calibri"/>
                <w:sz w:val="24"/>
                <w:szCs w:val="24"/>
              </w:rPr>
              <w:t>ΑΚΟΥΩ, ΜΕΤΡΑΩ ΚΑΙ ΤΑΞΙΝΟΜΩ</w:t>
            </w:r>
          </w:p>
        </w:tc>
      </w:tr>
      <w:tr w:rsidR="00E24C84" w:rsidRPr="007F799A" w14:paraId="44260C69" w14:textId="77777777" w:rsidTr="00DC3B4B">
        <w:trPr>
          <w:trHeight w:val="226"/>
        </w:trPr>
        <w:tc>
          <w:tcPr>
            <w:tcW w:w="3976" w:type="dxa"/>
            <w:tcBorders>
              <w:top w:val="single" w:sz="4" w:space="0" w:color="auto"/>
              <w:left w:val="single" w:sz="4" w:space="0" w:color="auto"/>
              <w:bottom w:val="nil"/>
              <w:right w:val="single" w:sz="4" w:space="0" w:color="auto"/>
            </w:tcBorders>
          </w:tcPr>
          <w:p w14:paraId="313B10A3" w14:textId="653358A2" w:rsidR="00F21348" w:rsidRPr="009723D0" w:rsidRDefault="00F21348" w:rsidP="00925AC7">
            <w:pPr>
              <w:rPr>
                <w:rFonts w:ascii="Calibri" w:hAnsi="Calibri"/>
                <w:sz w:val="24"/>
                <w:szCs w:val="24"/>
              </w:rPr>
            </w:pPr>
            <w:r w:rsidRPr="007F799A">
              <w:rPr>
                <w:rFonts w:ascii="Calibri" w:hAnsi="Calibri"/>
                <w:b/>
                <w:sz w:val="24"/>
                <w:szCs w:val="24"/>
                <w:u w:val="single"/>
              </w:rPr>
              <w:t xml:space="preserve">Περιγραφή </w:t>
            </w:r>
            <w:r w:rsidRPr="007F799A">
              <w:rPr>
                <w:rFonts w:ascii="Calibri" w:hAnsi="Calibri"/>
                <w:sz w:val="24"/>
                <w:szCs w:val="24"/>
              </w:rPr>
              <w:t>:</w:t>
            </w:r>
            <w:r w:rsidR="009723D0">
              <w:rPr>
                <w:rFonts w:ascii="Calibri" w:hAnsi="Calibri"/>
                <w:sz w:val="24"/>
                <w:szCs w:val="24"/>
              </w:rPr>
              <w:t xml:space="preserve"> </w:t>
            </w:r>
            <w:r w:rsidR="009723D0" w:rsidRPr="00F16BEA">
              <w:rPr>
                <w:rFonts w:ascii="Calibri" w:hAnsi="Calibri"/>
                <w:sz w:val="18"/>
                <w:szCs w:val="18"/>
              </w:rPr>
              <w:t xml:space="preserve">Διαβάζουμε το παραμύθι στα παιδιά και θέτουμε ερωτήσεις κατανόησης. Ζητάμε να περιγράψουν την κάθε εικόνα </w:t>
            </w:r>
            <w:r w:rsidR="00E035CA">
              <w:rPr>
                <w:rFonts w:ascii="Calibri" w:hAnsi="Calibri"/>
                <w:sz w:val="18"/>
                <w:szCs w:val="18"/>
              </w:rPr>
              <w:t xml:space="preserve">που απεικονίζει το κάθε ζώο </w:t>
            </w:r>
            <w:r w:rsidR="009723D0" w:rsidRPr="00F16BEA">
              <w:rPr>
                <w:rFonts w:ascii="Calibri" w:hAnsi="Calibri"/>
                <w:sz w:val="18"/>
                <w:szCs w:val="18"/>
              </w:rPr>
              <w:t>και να πουν τα χαρακτηριστικά</w:t>
            </w:r>
            <w:r w:rsidR="00E035CA">
              <w:rPr>
                <w:rFonts w:ascii="Calibri" w:hAnsi="Calibri"/>
                <w:sz w:val="18"/>
                <w:szCs w:val="18"/>
              </w:rPr>
              <w:t xml:space="preserve"> του</w:t>
            </w:r>
            <w:r w:rsidR="009723D0" w:rsidRPr="00E035CA">
              <w:rPr>
                <w:rFonts w:ascii="Calibri" w:hAnsi="Calibri"/>
                <w:sz w:val="18"/>
                <w:szCs w:val="18"/>
              </w:rPr>
              <w:t xml:space="preserve">. </w:t>
            </w:r>
            <w:r w:rsidR="00E035CA" w:rsidRPr="00E035CA">
              <w:rPr>
                <w:rFonts w:ascii="Calibri" w:hAnsi="Calibri"/>
                <w:sz w:val="18"/>
                <w:szCs w:val="18"/>
              </w:rPr>
              <w:t>Μετά τους δίνουμε το βιβλιαράκι που υπάρχουν μέσα τα ζώα από την καρναβαλική παρέλαση και ζωγραφίζουν τα ζωάκια.</w:t>
            </w:r>
            <w:r w:rsidR="00E035CA">
              <w:rPr>
                <w:rFonts w:ascii="Calibri" w:hAnsi="Calibri"/>
                <w:sz w:val="16"/>
                <w:szCs w:val="16"/>
              </w:rPr>
              <w:t xml:space="preserve"> </w:t>
            </w:r>
          </w:p>
        </w:tc>
        <w:tc>
          <w:tcPr>
            <w:tcW w:w="3976" w:type="dxa"/>
            <w:tcBorders>
              <w:left w:val="single" w:sz="4" w:space="0" w:color="auto"/>
              <w:bottom w:val="nil"/>
            </w:tcBorders>
          </w:tcPr>
          <w:p w14:paraId="41FA19C0" w14:textId="4A6C1847" w:rsidR="00F21348" w:rsidRPr="00F16BEA" w:rsidRDefault="00F21348" w:rsidP="00925AC7">
            <w:pPr>
              <w:rPr>
                <w:rFonts w:ascii="Calibri" w:hAnsi="Calibri"/>
                <w:sz w:val="18"/>
                <w:szCs w:val="18"/>
              </w:rPr>
            </w:pPr>
            <w:r w:rsidRPr="00BF2D76">
              <w:rPr>
                <w:rFonts w:ascii="Calibri" w:hAnsi="Calibri"/>
                <w:b/>
                <w:sz w:val="24"/>
                <w:szCs w:val="24"/>
                <w:u w:val="single"/>
              </w:rPr>
              <w:t>Περιγραφή</w:t>
            </w:r>
            <w:r w:rsidRPr="00BF2D76">
              <w:rPr>
                <w:rFonts w:ascii="Calibri" w:hAnsi="Calibri"/>
                <w:b/>
                <w:sz w:val="24"/>
                <w:szCs w:val="24"/>
              </w:rPr>
              <w:t xml:space="preserve"> :</w:t>
            </w:r>
            <w:r w:rsidR="00561108" w:rsidRPr="00F16BEA">
              <w:rPr>
                <w:rFonts w:ascii="Calibri" w:hAnsi="Calibri"/>
                <w:sz w:val="18"/>
                <w:szCs w:val="18"/>
              </w:rPr>
              <w:t xml:space="preserve"> Τα παιδιά στέκονται όρθια και επαναλαμβάνουμε την ακρόαση του επιμέρους κομματιού που αναπαριστούν την ομάδα ζωών (κότες – κοκόρια) με σκοπό να εστιάσουν την προσοχή τους στην μουσική και στην κίνηση του σώματος. Εξηγούμε πως οι κότες τρώνε όλοι </w:t>
            </w:r>
            <w:r w:rsidR="00BB6BF2" w:rsidRPr="00F16BEA">
              <w:rPr>
                <w:rFonts w:ascii="Calibri" w:hAnsi="Calibri"/>
                <w:sz w:val="18"/>
                <w:szCs w:val="18"/>
              </w:rPr>
              <w:t xml:space="preserve">μέρα καθώς χτυπούν τις φτερούγες τους και κακαρίζουν στο </w:t>
            </w:r>
            <w:r w:rsidR="003577A7" w:rsidRPr="00F16BEA">
              <w:rPr>
                <w:rFonts w:ascii="Calibri" w:hAnsi="Calibri"/>
                <w:sz w:val="18"/>
                <w:szCs w:val="18"/>
              </w:rPr>
              <w:t>κοτέτσι</w:t>
            </w:r>
            <w:r w:rsidR="00BB6BF2" w:rsidRPr="00F16BEA">
              <w:rPr>
                <w:rFonts w:ascii="Calibri" w:hAnsi="Calibri"/>
                <w:sz w:val="18"/>
                <w:szCs w:val="18"/>
              </w:rPr>
              <w:t xml:space="preserve"> τους. Ο μοναδικός κόκορας </w:t>
            </w:r>
            <w:r w:rsidR="00F16BEA" w:rsidRPr="00F16BEA">
              <w:rPr>
                <w:rFonts w:ascii="Calibri" w:hAnsi="Calibri"/>
                <w:sz w:val="18"/>
                <w:szCs w:val="18"/>
              </w:rPr>
              <w:t>λαλεί</w:t>
            </w:r>
            <w:r w:rsidR="00F16BEA">
              <w:rPr>
                <w:rFonts w:ascii="Calibri" w:hAnsi="Calibri"/>
                <w:sz w:val="18"/>
                <w:szCs w:val="18"/>
              </w:rPr>
              <w:t>,</w:t>
            </w:r>
            <w:r w:rsidR="00BB6BF2" w:rsidRPr="00F16BEA">
              <w:rPr>
                <w:rFonts w:ascii="Calibri" w:hAnsi="Calibri"/>
                <w:sz w:val="18"/>
                <w:szCs w:val="18"/>
              </w:rPr>
              <w:t xml:space="preserve"> όταν ακούμε το </w:t>
            </w:r>
            <w:r w:rsidR="00F16BEA" w:rsidRPr="00F16BEA">
              <w:rPr>
                <w:rFonts w:ascii="Calibri" w:hAnsi="Calibri"/>
                <w:sz w:val="18"/>
                <w:szCs w:val="18"/>
              </w:rPr>
              <w:t>μουσικό</w:t>
            </w:r>
            <w:r w:rsidR="00BB6BF2" w:rsidRPr="00F16BEA">
              <w:rPr>
                <w:rFonts w:ascii="Calibri" w:hAnsi="Calibri"/>
                <w:sz w:val="18"/>
                <w:szCs w:val="18"/>
              </w:rPr>
              <w:t xml:space="preserve"> </w:t>
            </w:r>
            <w:r w:rsidR="00F16BEA" w:rsidRPr="00F16BEA">
              <w:rPr>
                <w:rFonts w:ascii="Calibri" w:hAnsi="Calibri"/>
                <w:sz w:val="18"/>
                <w:szCs w:val="18"/>
              </w:rPr>
              <w:t>όργανο</w:t>
            </w:r>
            <w:r w:rsidR="00BB6BF2" w:rsidRPr="00F16BEA">
              <w:rPr>
                <w:rFonts w:ascii="Calibri" w:hAnsi="Calibri"/>
                <w:sz w:val="18"/>
                <w:szCs w:val="18"/>
              </w:rPr>
              <w:t xml:space="preserve"> </w:t>
            </w:r>
            <w:r w:rsidR="00F16BEA" w:rsidRPr="00F16BEA">
              <w:rPr>
                <w:rFonts w:ascii="Calibri" w:hAnsi="Calibri"/>
                <w:sz w:val="18"/>
                <w:szCs w:val="18"/>
              </w:rPr>
              <w:t>κλαρινέτο</w:t>
            </w:r>
            <w:r w:rsidR="00BB6BF2" w:rsidRPr="00F16BEA">
              <w:rPr>
                <w:rFonts w:ascii="Calibri" w:hAnsi="Calibri"/>
                <w:sz w:val="18"/>
                <w:szCs w:val="18"/>
              </w:rPr>
              <w:t xml:space="preserve"> </w:t>
            </w:r>
            <w:r w:rsidR="00F16BEA" w:rsidRPr="00F16BEA">
              <w:rPr>
                <w:rFonts w:ascii="Calibri" w:hAnsi="Calibri"/>
                <w:sz w:val="18"/>
                <w:szCs w:val="18"/>
              </w:rPr>
              <w:t>καθώς</w:t>
            </w:r>
            <w:r w:rsidR="00BB6BF2" w:rsidRPr="00F16BEA">
              <w:rPr>
                <w:rFonts w:ascii="Calibri" w:hAnsi="Calibri"/>
                <w:sz w:val="18"/>
                <w:szCs w:val="18"/>
              </w:rPr>
              <w:t xml:space="preserve"> </w:t>
            </w:r>
            <w:r w:rsidR="00F16BEA" w:rsidRPr="00F16BEA">
              <w:rPr>
                <w:rFonts w:ascii="Calibri" w:hAnsi="Calibri"/>
                <w:sz w:val="18"/>
                <w:szCs w:val="18"/>
              </w:rPr>
              <w:t>σηκώνει</w:t>
            </w:r>
            <w:r w:rsidR="00BB6BF2" w:rsidRPr="00F16BEA">
              <w:rPr>
                <w:rFonts w:ascii="Calibri" w:hAnsi="Calibri"/>
                <w:sz w:val="18"/>
                <w:szCs w:val="18"/>
              </w:rPr>
              <w:t xml:space="preserve"> το </w:t>
            </w:r>
            <w:r w:rsidR="00F16BEA" w:rsidRPr="00F16BEA">
              <w:rPr>
                <w:rFonts w:ascii="Calibri" w:hAnsi="Calibri"/>
                <w:sz w:val="18"/>
                <w:szCs w:val="18"/>
              </w:rPr>
              <w:t>κεφάλι</w:t>
            </w:r>
            <w:r w:rsidR="00BB6BF2" w:rsidRPr="00F16BEA">
              <w:rPr>
                <w:rFonts w:ascii="Calibri" w:hAnsi="Calibri"/>
                <w:sz w:val="18"/>
                <w:szCs w:val="18"/>
              </w:rPr>
              <w:t xml:space="preserve"> του ψηλά </w:t>
            </w:r>
            <w:r w:rsidR="00F16BEA">
              <w:rPr>
                <w:rFonts w:ascii="Calibri" w:hAnsi="Calibri"/>
                <w:sz w:val="18"/>
                <w:szCs w:val="18"/>
              </w:rPr>
              <w:t>με το λάλημά του. Οπότε τα παιδιά χωρίζονται σε κότες και κοκόρια φορώντας τις αντίστοιχες μάσκες. Βάζουμε στα ρούχα τους μανταλάκια με χρωματιστά φτερά και ξεκινάμε το παιχνίδι</w:t>
            </w:r>
            <w:r w:rsidR="003577A7">
              <w:rPr>
                <w:rFonts w:ascii="Calibri" w:hAnsi="Calibri"/>
                <w:sz w:val="18"/>
                <w:szCs w:val="18"/>
              </w:rPr>
              <w:t xml:space="preserve"> ακούγοντας και την μουσική.</w:t>
            </w:r>
            <w:r w:rsidR="00561108" w:rsidRPr="00F16BEA">
              <w:rPr>
                <w:rFonts w:ascii="Calibri" w:hAnsi="Calibri"/>
                <w:sz w:val="18"/>
                <w:szCs w:val="18"/>
              </w:rPr>
              <w:t xml:space="preserve">   </w:t>
            </w:r>
          </w:p>
        </w:tc>
        <w:tc>
          <w:tcPr>
            <w:tcW w:w="3976" w:type="dxa"/>
            <w:tcBorders>
              <w:bottom w:val="nil"/>
              <w:right w:val="single" w:sz="4" w:space="0" w:color="auto"/>
            </w:tcBorders>
          </w:tcPr>
          <w:p w14:paraId="32BAC11A" w14:textId="75670BBA" w:rsidR="009D5454" w:rsidRPr="003C55E6" w:rsidRDefault="00F21348" w:rsidP="009D5454">
            <w:pPr>
              <w:rPr>
                <w:rFonts w:ascii="Calibri" w:hAnsi="Calibri"/>
                <w:bCs/>
                <w:sz w:val="24"/>
                <w:szCs w:val="24"/>
              </w:rPr>
            </w:pPr>
            <w:r w:rsidRPr="007F799A">
              <w:rPr>
                <w:rFonts w:ascii="Calibri" w:hAnsi="Calibri"/>
                <w:b/>
                <w:sz w:val="24"/>
                <w:szCs w:val="24"/>
                <w:u w:val="single"/>
              </w:rPr>
              <w:t>Περιγραφή :</w:t>
            </w:r>
            <w:r w:rsidR="00BF2D76">
              <w:rPr>
                <w:rFonts w:ascii="Calibri" w:hAnsi="Calibri"/>
                <w:b/>
                <w:sz w:val="24"/>
                <w:szCs w:val="24"/>
                <w:u w:val="single"/>
              </w:rPr>
              <w:t xml:space="preserve"> </w:t>
            </w:r>
            <w:r w:rsidR="003C55E6" w:rsidRPr="003C55E6">
              <w:rPr>
                <w:rFonts w:ascii="Calibri" w:hAnsi="Calibri"/>
                <w:bCs/>
                <w:sz w:val="18"/>
                <w:szCs w:val="18"/>
              </w:rPr>
              <w:t>Ας παίξουμε μαζί με τα παιδιά κάνοντας τα ζώα δηλαδή</w:t>
            </w:r>
            <w:r w:rsidR="005B0548">
              <w:rPr>
                <w:rFonts w:ascii="Calibri" w:hAnsi="Calibri"/>
                <w:bCs/>
                <w:sz w:val="18"/>
                <w:szCs w:val="18"/>
              </w:rPr>
              <w:t xml:space="preserve"> </w:t>
            </w:r>
            <w:r w:rsidR="00DC1BB6">
              <w:rPr>
                <w:rFonts w:ascii="Calibri" w:hAnsi="Calibri"/>
                <w:bCs/>
                <w:sz w:val="18"/>
                <w:szCs w:val="18"/>
              </w:rPr>
              <w:t xml:space="preserve">να μιμηθούν τις κινήσεις τους. Δηλαδή </w:t>
            </w:r>
            <w:r w:rsidR="003C55E6">
              <w:rPr>
                <w:rFonts w:ascii="Calibri" w:hAnsi="Calibri"/>
                <w:bCs/>
                <w:sz w:val="18"/>
                <w:szCs w:val="18"/>
              </w:rPr>
              <w:t xml:space="preserve">περπατάμε όπως </w:t>
            </w:r>
            <w:r w:rsidR="00DC1BB6">
              <w:rPr>
                <w:rFonts w:ascii="Calibri" w:hAnsi="Calibri"/>
                <w:bCs/>
                <w:sz w:val="18"/>
                <w:szCs w:val="18"/>
              </w:rPr>
              <w:t>ο ελέφαντας, χοροπηδάμε όπως το καγκουρό, πετάμε γρηγορά και ανάλαφρα σαν τα πουλιά, περπατάμε αργά σαν τις χελώνες κ.α.</w:t>
            </w:r>
          </w:p>
          <w:p w14:paraId="418EE0EE" w14:textId="77777777" w:rsidR="00F21348" w:rsidRPr="007F799A" w:rsidRDefault="00F21348" w:rsidP="00E3526B">
            <w:pPr>
              <w:rPr>
                <w:rFonts w:ascii="Calibri" w:hAnsi="Calibri"/>
                <w:sz w:val="24"/>
                <w:szCs w:val="24"/>
              </w:rPr>
            </w:pPr>
          </w:p>
        </w:tc>
        <w:tc>
          <w:tcPr>
            <w:tcW w:w="3976" w:type="dxa"/>
            <w:tcBorders>
              <w:top w:val="nil"/>
              <w:left w:val="single" w:sz="4" w:space="0" w:color="auto"/>
              <w:bottom w:val="nil"/>
              <w:right w:val="single" w:sz="4" w:space="0" w:color="auto"/>
            </w:tcBorders>
          </w:tcPr>
          <w:p w14:paraId="10A312CB" w14:textId="77777777" w:rsidR="00F21348" w:rsidRDefault="00F21348" w:rsidP="007E54C1">
            <w:pPr>
              <w:rPr>
                <w:rFonts w:ascii="Calibri" w:hAnsi="Calibri"/>
                <w:sz w:val="18"/>
                <w:szCs w:val="18"/>
              </w:rPr>
            </w:pPr>
            <w:r w:rsidRPr="007F799A">
              <w:rPr>
                <w:rFonts w:ascii="Calibri" w:hAnsi="Calibri"/>
                <w:b/>
                <w:sz w:val="24"/>
                <w:szCs w:val="24"/>
                <w:u w:val="single"/>
              </w:rPr>
              <w:t>Περιγραφή :</w:t>
            </w:r>
            <w:r w:rsidR="007451C7" w:rsidRPr="007F799A">
              <w:rPr>
                <w:rFonts w:ascii="Calibri" w:hAnsi="Calibri"/>
                <w:sz w:val="24"/>
                <w:szCs w:val="24"/>
              </w:rPr>
              <w:t xml:space="preserve"> </w:t>
            </w:r>
            <w:r w:rsidR="00427FD8" w:rsidRPr="00427FD8">
              <w:rPr>
                <w:rFonts w:ascii="Calibri" w:hAnsi="Calibri"/>
                <w:sz w:val="18"/>
                <w:szCs w:val="18"/>
              </w:rPr>
              <w:t>Σε κύκλο τα παιδιά κάθονται και τους παρουσιάζουμε τις καρτέλες με τα ζώα του παραμυθιού και τα μουσικά όργανα της ορχήστρας. Ρωτάμε πιο ζωάκι θα θέλαν να μας βοηθήσει στο παιχνίδι μας.</w:t>
            </w:r>
            <w:r w:rsidR="00427FD8">
              <w:rPr>
                <w:rFonts w:ascii="Calibri" w:hAnsi="Calibri"/>
                <w:sz w:val="24"/>
                <w:szCs w:val="24"/>
              </w:rPr>
              <w:t xml:space="preserve"> </w:t>
            </w:r>
            <w:r w:rsidR="00427FD8" w:rsidRPr="007C0799">
              <w:rPr>
                <w:rFonts w:ascii="Calibri" w:hAnsi="Calibri"/>
                <w:sz w:val="18"/>
                <w:szCs w:val="18"/>
              </w:rPr>
              <w:t>Επιλέγου</w:t>
            </w:r>
            <w:r w:rsidR="00117C1C">
              <w:rPr>
                <w:rFonts w:ascii="Calibri" w:hAnsi="Calibri"/>
                <w:sz w:val="18"/>
                <w:szCs w:val="18"/>
              </w:rPr>
              <w:t>ν</w:t>
            </w:r>
            <w:r w:rsidR="00427FD8" w:rsidRPr="007C0799">
              <w:rPr>
                <w:rFonts w:ascii="Calibri" w:hAnsi="Calibri"/>
                <w:sz w:val="18"/>
                <w:szCs w:val="18"/>
              </w:rPr>
              <w:t xml:space="preserve"> το λιοντάρι, ακούμε την μουσική του λιονταριού </w:t>
            </w:r>
            <w:r w:rsidR="007C0799" w:rsidRPr="007C0799">
              <w:rPr>
                <w:rFonts w:ascii="Calibri" w:hAnsi="Calibri"/>
                <w:sz w:val="18"/>
                <w:szCs w:val="18"/>
              </w:rPr>
              <w:t>καθώς</w:t>
            </w:r>
            <w:r w:rsidR="00427FD8" w:rsidRPr="007C0799">
              <w:rPr>
                <w:rFonts w:ascii="Calibri" w:hAnsi="Calibri"/>
                <w:sz w:val="18"/>
                <w:szCs w:val="18"/>
              </w:rPr>
              <w:t xml:space="preserve"> </w:t>
            </w:r>
            <w:r w:rsidR="007C0799" w:rsidRPr="007C0799">
              <w:rPr>
                <w:rFonts w:ascii="Calibri" w:hAnsi="Calibri"/>
                <w:sz w:val="18"/>
                <w:szCs w:val="18"/>
              </w:rPr>
              <w:t>υποδεχόμαστε</w:t>
            </w:r>
            <w:r w:rsidR="00427FD8" w:rsidRPr="007C0799">
              <w:rPr>
                <w:rFonts w:ascii="Calibri" w:hAnsi="Calibri"/>
                <w:sz w:val="18"/>
                <w:szCs w:val="18"/>
              </w:rPr>
              <w:t xml:space="preserve"> τον </w:t>
            </w:r>
            <w:r w:rsidR="007C0799" w:rsidRPr="007C0799">
              <w:rPr>
                <w:rFonts w:ascii="Calibri" w:hAnsi="Calibri"/>
                <w:sz w:val="18"/>
                <w:szCs w:val="18"/>
              </w:rPr>
              <w:t>βασιλιά</w:t>
            </w:r>
            <w:r w:rsidR="00427FD8" w:rsidRPr="007C0799">
              <w:rPr>
                <w:rFonts w:ascii="Calibri" w:hAnsi="Calibri"/>
                <w:sz w:val="18"/>
                <w:szCs w:val="18"/>
              </w:rPr>
              <w:t xml:space="preserve"> τω</w:t>
            </w:r>
            <w:r w:rsidR="00117C1C">
              <w:rPr>
                <w:rFonts w:ascii="Calibri" w:hAnsi="Calibri"/>
                <w:sz w:val="18"/>
                <w:szCs w:val="18"/>
              </w:rPr>
              <w:t>ν</w:t>
            </w:r>
            <w:r w:rsidR="00427FD8" w:rsidRPr="007C0799">
              <w:rPr>
                <w:rFonts w:ascii="Calibri" w:hAnsi="Calibri"/>
                <w:sz w:val="18"/>
                <w:szCs w:val="18"/>
              </w:rPr>
              <w:t xml:space="preserve"> </w:t>
            </w:r>
            <w:r w:rsidR="007C0799" w:rsidRPr="007C0799">
              <w:rPr>
                <w:rFonts w:ascii="Calibri" w:hAnsi="Calibri"/>
                <w:sz w:val="18"/>
                <w:szCs w:val="18"/>
              </w:rPr>
              <w:t>ζωών</w:t>
            </w:r>
            <w:r w:rsidR="00427FD8" w:rsidRPr="007C0799">
              <w:rPr>
                <w:rFonts w:ascii="Calibri" w:hAnsi="Calibri"/>
                <w:sz w:val="18"/>
                <w:szCs w:val="18"/>
              </w:rPr>
              <w:t xml:space="preserve"> που </w:t>
            </w:r>
            <w:r w:rsidR="007C0799" w:rsidRPr="007C0799">
              <w:rPr>
                <w:rFonts w:ascii="Calibri" w:hAnsi="Calibri"/>
                <w:sz w:val="18"/>
                <w:szCs w:val="18"/>
              </w:rPr>
              <w:t>περπατά</w:t>
            </w:r>
            <w:r w:rsidR="00427FD8" w:rsidRPr="007C0799">
              <w:rPr>
                <w:rFonts w:ascii="Calibri" w:hAnsi="Calibri"/>
                <w:sz w:val="18"/>
                <w:szCs w:val="18"/>
              </w:rPr>
              <w:t xml:space="preserve"> </w:t>
            </w:r>
            <w:r w:rsidR="007C0799" w:rsidRPr="007C0799">
              <w:rPr>
                <w:rFonts w:ascii="Calibri" w:hAnsi="Calibri"/>
                <w:sz w:val="18"/>
                <w:szCs w:val="18"/>
              </w:rPr>
              <w:t>περήφανος</w:t>
            </w:r>
            <w:r w:rsidR="00427FD8" w:rsidRPr="007C0799">
              <w:rPr>
                <w:rFonts w:ascii="Calibri" w:hAnsi="Calibri"/>
                <w:sz w:val="18"/>
                <w:szCs w:val="18"/>
              </w:rPr>
              <w:t xml:space="preserve"> και </w:t>
            </w:r>
            <w:r w:rsidR="00427FD8" w:rsidRPr="00117C1C">
              <w:rPr>
                <w:rFonts w:ascii="Calibri" w:hAnsi="Calibri"/>
                <w:b/>
                <w:bCs/>
                <w:sz w:val="18"/>
                <w:szCs w:val="18"/>
              </w:rPr>
              <w:t xml:space="preserve">που </w:t>
            </w:r>
            <w:r w:rsidR="007C0799" w:rsidRPr="00117C1C">
              <w:rPr>
                <w:rFonts w:ascii="Calibri" w:hAnsi="Calibri"/>
                <w:b/>
                <w:bCs/>
                <w:sz w:val="18"/>
                <w:szCs w:val="18"/>
              </w:rPr>
              <w:t>και που</w:t>
            </w:r>
            <w:r w:rsidR="007C0799" w:rsidRPr="007C0799">
              <w:rPr>
                <w:rFonts w:ascii="Calibri" w:hAnsi="Calibri"/>
                <w:sz w:val="18"/>
                <w:szCs w:val="18"/>
              </w:rPr>
              <w:t xml:space="preserve"> ανοίγει το στόμα του και βρυχάται όπως το πιάνο που ακούμε.</w:t>
            </w:r>
            <w:r w:rsidR="00427FD8" w:rsidRPr="007C0799">
              <w:rPr>
                <w:rFonts w:ascii="Calibri" w:hAnsi="Calibri"/>
                <w:sz w:val="18"/>
                <w:szCs w:val="18"/>
              </w:rPr>
              <w:t xml:space="preserve"> </w:t>
            </w:r>
            <w:r w:rsidR="007C0799" w:rsidRPr="007C0799">
              <w:rPr>
                <w:rFonts w:ascii="Calibri" w:hAnsi="Calibri"/>
                <w:sz w:val="18"/>
                <w:szCs w:val="18"/>
              </w:rPr>
              <w:t>Μετά ρωτάμε τα παιδιά πόσες φορές ακούσαμε το πιάνο</w:t>
            </w:r>
            <w:r w:rsidR="00117C1C">
              <w:rPr>
                <w:rFonts w:ascii="Calibri" w:hAnsi="Calibri"/>
                <w:sz w:val="18"/>
                <w:szCs w:val="18"/>
              </w:rPr>
              <w:t>.</w:t>
            </w:r>
          </w:p>
          <w:p w14:paraId="2157E62D" w14:textId="7BFD5AB8" w:rsidR="00117C1C" w:rsidRPr="00117C1C" w:rsidRDefault="00117C1C" w:rsidP="007E54C1">
            <w:pPr>
              <w:rPr>
                <w:rFonts w:ascii="Calibri" w:hAnsi="Calibri"/>
                <w:bCs/>
                <w:sz w:val="24"/>
                <w:szCs w:val="24"/>
              </w:rPr>
            </w:pPr>
            <w:r>
              <w:rPr>
                <w:rFonts w:ascii="Calibri" w:hAnsi="Calibri"/>
                <w:bCs/>
                <w:sz w:val="18"/>
                <w:szCs w:val="18"/>
              </w:rPr>
              <w:t>Σ</w:t>
            </w:r>
            <w:r w:rsidRPr="00117C1C">
              <w:rPr>
                <w:rFonts w:ascii="Calibri" w:hAnsi="Calibri"/>
                <w:bCs/>
                <w:sz w:val="18"/>
                <w:szCs w:val="18"/>
              </w:rPr>
              <w:t>την συνέχεια</w:t>
            </w:r>
            <w:r>
              <w:rPr>
                <w:rFonts w:ascii="Calibri" w:hAnsi="Calibri"/>
                <w:bCs/>
                <w:sz w:val="24"/>
                <w:szCs w:val="24"/>
              </w:rPr>
              <w:t xml:space="preserve"> </w:t>
            </w:r>
            <w:r w:rsidRPr="00117C1C">
              <w:rPr>
                <w:rFonts w:ascii="Calibri" w:hAnsi="Calibri"/>
                <w:bCs/>
                <w:sz w:val="18"/>
                <w:szCs w:val="18"/>
              </w:rPr>
              <w:t>βάζουμε τα παιδιά να ταξινομήσουν στα στεφάνια τα ζώα και τα μουσικά όργανα</w:t>
            </w:r>
            <w:r>
              <w:rPr>
                <w:rFonts w:ascii="Calibri" w:hAnsi="Calibri"/>
                <w:bCs/>
                <w:sz w:val="18"/>
                <w:szCs w:val="18"/>
              </w:rPr>
              <w:t>.</w:t>
            </w:r>
            <w:r>
              <w:rPr>
                <w:rFonts w:ascii="Calibri" w:hAnsi="Calibri"/>
                <w:bCs/>
                <w:sz w:val="24"/>
                <w:szCs w:val="24"/>
              </w:rPr>
              <w:t xml:space="preserve"> </w:t>
            </w:r>
          </w:p>
        </w:tc>
      </w:tr>
      <w:tr w:rsidR="00E24C84" w:rsidRPr="007F799A" w14:paraId="57611FEC" w14:textId="77777777" w:rsidTr="00DC3B4B">
        <w:trPr>
          <w:trHeight w:val="1897"/>
        </w:trPr>
        <w:tc>
          <w:tcPr>
            <w:tcW w:w="3976" w:type="dxa"/>
            <w:tcBorders>
              <w:top w:val="nil"/>
              <w:left w:val="single" w:sz="4" w:space="0" w:color="auto"/>
              <w:bottom w:val="nil"/>
              <w:right w:val="single" w:sz="4" w:space="0" w:color="auto"/>
            </w:tcBorders>
          </w:tcPr>
          <w:p w14:paraId="02B6FD9A" w14:textId="77777777" w:rsidR="00ED729F" w:rsidRPr="007F799A" w:rsidRDefault="00ED729F" w:rsidP="006C13BF">
            <w:pPr>
              <w:rPr>
                <w:rFonts w:ascii="Calibri" w:hAnsi="Calibri"/>
                <w:sz w:val="24"/>
                <w:szCs w:val="24"/>
              </w:rPr>
            </w:pPr>
          </w:p>
        </w:tc>
        <w:tc>
          <w:tcPr>
            <w:tcW w:w="3976" w:type="dxa"/>
            <w:tcBorders>
              <w:top w:val="nil"/>
              <w:left w:val="single" w:sz="4" w:space="0" w:color="auto"/>
              <w:bottom w:val="nil"/>
              <w:right w:val="single" w:sz="4" w:space="0" w:color="auto"/>
            </w:tcBorders>
          </w:tcPr>
          <w:p w14:paraId="412BAE2C" w14:textId="77777777" w:rsidR="00F21348" w:rsidRPr="00F16BEA" w:rsidRDefault="00F21348" w:rsidP="006C13BF">
            <w:pPr>
              <w:rPr>
                <w:rFonts w:ascii="Calibri" w:hAnsi="Calibri"/>
                <w:sz w:val="18"/>
                <w:szCs w:val="18"/>
              </w:rPr>
            </w:pPr>
          </w:p>
        </w:tc>
        <w:tc>
          <w:tcPr>
            <w:tcW w:w="3976" w:type="dxa"/>
            <w:tcBorders>
              <w:top w:val="nil"/>
              <w:left w:val="single" w:sz="4" w:space="0" w:color="auto"/>
              <w:bottom w:val="nil"/>
              <w:right w:val="single" w:sz="4" w:space="0" w:color="auto"/>
            </w:tcBorders>
          </w:tcPr>
          <w:p w14:paraId="43C5B4CA" w14:textId="77777777" w:rsidR="00F21348" w:rsidRPr="007F799A" w:rsidRDefault="00F21348" w:rsidP="006C13BF">
            <w:pPr>
              <w:rPr>
                <w:rFonts w:ascii="Calibri" w:hAnsi="Calibri"/>
                <w:sz w:val="24"/>
                <w:szCs w:val="24"/>
              </w:rPr>
            </w:pPr>
          </w:p>
        </w:tc>
        <w:tc>
          <w:tcPr>
            <w:tcW w:w="3976" w:type="dxa"/>
            <w:tcBorders>
              <w:top w:val="nil"/>
              <w:left w:val="single" w:sz="4" w:space="0" w:color="auto"/>
              <w:bottom w:val="nil"/>
              <w:right w:val="single" w:sz="4" w:space="0" w:color="auto"/>
            </w:tcBorders>
          </w:tcPr>
          <w:p w14:paraId="12B57BF5" w14:textId="77777777" w:rsidR="00F21348" w:rsidRPr="007F799A" w:rsidRDefault="00F21348" w:rsidP="006C13BF">
            <w:pPr>
              <w:rPr>
                <w:rFonts w:ascii="Calibri" w:hAnsi="Calibri"/>
                <w:sz w:val="24"/>
                <w:szCs w:val="24"/>
              </w:rPr>
            </w:pPr>
          </w:p>
        </w:tc>
      </w:tr>
      <w:tr w:rsidR="00E24C84" w:rsidRPr="007F799A" w14:paraId="71BD39CF" w14:textId="77777777" w:rsidTr="00DC3B4B">
        <w:trPr>
          <w:trHeight w:val="271"/>
        </w:trPr>
        <w:tc>
          <w:tcPr>
            <w:tcW w:w="3976" w:type="dxa"/>
            <w:tcBorders>
              <w:top w:val="nil"/>
              <w:left w:val="single" w:sz="4" w:space="0" w:color="auto"/>
              <w:bottom w:val="nil"/>
              <w:right w:val="single" w:sz="4" w:space="0" w:color="auto"/>
            </w:tcBorders>
          </w:tcPr>
          <w:p w14:paraId="114EE883" w14:textId="44568A19" w:rsidR="00F21348" w:rsidRPr="007F799A" w:rsidRDefault="009723D0" w:rsidP="00925AC7">
            <w:pPr>
              <w:rPr>
                <w:rFonts w:ascii="Calibri" w:hAnsi="Calibri"/>
                <w:sz w:val="24"/>
                <w:szCs w:val="24"/>
              </w:rPr>
            </w:pPr>
            <w:r w:rsidRPr="007F799A">
              <w:rPr>
                <w:rFonts w:ascii="Calibri" w:hAnsi="Calibri"/>
                <w:b/>
                <w:sz w:val="24"/>
                <w:szCs w:val="24"/>
                <w:u w:val="single"/>
              </w:rPr>
              <w:t>Στόχοι</w:t>
            </w:r>
            <w:r w:rsidRPr="007F799A">
              <w:rPr>
                <w:rFonts w:ascii="Calibri" w:hAnsi="Calibri"/>
                <w:sz w:val="24"/>
                <w:szCs w:val="24"/>
              </w:rPr>
              <w:t xml:space="preserve"> </w:t>
            </w:r>
            <w:r w:rsidRPr="00F16BEA">
              <w:rPr>
                <w:rFonts w:ascii="Calibri" w:hAnsi="Calibri"/>
                <w:sz w:val="18"/>
                <w:szCs w:val="18"/>
              </w:rPr>
              <w:t xml:space="preserve">: Καλλιεργούμε την προσοχή/την παρατηρητικότητα/την </w:t>
            </w:r>
            <w:r w:rsidR="00590256" w:rsidRPr="00F16BEA">
              <w:rPr>
                <w:rFonts w:ascii="Calibri" w:hAnsi="Calibri"/>
                <w:sz w:val="18"/>
                <w:szCs w:val="18"/>
              </w:rPr>
              <w:t>μνήμη/φαντασία</w:t>
            </w:r>
            <w:r w:rsidR="00590256">
              <w:rPr>
                <w:rFonts w:ascii="Calibri" w:hAnsi="Calibri"/>
                <w:sz w:val="16"/>
                <w:szCs w:val="16"/>
              </w:rPr>
              <w:t xml:space="preserve"> </w:t>
            </w:r>
            <w:r>
              <w:rPr>
                <w:rFonts w:ascii="Calibri" w:hAnsi="Calibri"/>
                <w:sz w:val="24"/>
                <w:szCs w:val="24"/>
              </w:rPr>
              <w:t xml:space="preserve"> </w:t>
            </w:r>
          </w:p>
        </w:tc>
        <w:tc>
          <w:tcPr>
            <w:tcW w:w="3976" w:type="dxa"/>
            <w:tcBorders>
              <w:top w:val="nil"/>
              <w:left w:val="single" w:sz="4" w:space="0" w:color="auto"/>
              <w:bottom w:val="nil"/>
              <w:right w:val="single" w:sz="4" w:space="0" w:color="auto"/>
            </w:tcBorders>
          </w:tcPr>
          <w:p w14:paraId="63CEA629" w14:textId="6FD49040" w:rsidR="00F21348" w:rsidRPr="007F799A" w:rsidRDefault="00F21348" w:rsidP="00925AC7">
            <w:pPr>
              <w:rPr>
                <w:rFonts w:ascii="Calibri" w:hAnsi="Calibri"/>
                <w:sz w:val="24"/>
                <w:szCs w:val="24"/>
              </w:rPr>
            </w:pPr>
            <w:r w:rsidRPr="007F799A">
              <w:rPr>
                <w:rFonts w:ascii="Calibri" w:hAnsi="Calibri"/>
                <w:b/>
                <w:sz w:val="24"/>
                <w:szCs w:val="24"/>
                <w:u w:val="single"/>
              </w:rPr>
              <w:t>Στόχοι</w:t>
            </w:r>
            <w:r w:rsidRPr="007F799A">
              <w:rPr>
                <w:rFonts w:ascii="Calibri" w:hAnsi="Calibri"/>
                <w:sz w:val="24"/>
                <w:szCs w:val="24"/>
              </w:rPr>
              <w:t xml:space="preserve"> :</w:t>
            </w:r>
            <w:r w:rsidR="00590256" w:rsidRPr="00F16BEA">
              <w:rPr>
                <w:rFonts w:ascii="Calibri" w:hAnsi="Calibri"/>
                <w:sz w:val="18"/>
                <w:szCs w:val="18"/>
              </w:rPr>
              <w:t>Ανάπτυξη της έκφρασης στην κίνηση/άσκηση μίμησης/έκφραση</w:t>
            </w:r>
            <w:r w:rsidR="00590256">
              <w:rPr>
                <w:rFonts w:ascii="Calibri" w:hAnsi="Calibri"/>
                <w:sz w:val="24"/>
                <w:szCs w:val="24"/>
              </w:rPr>
              <w:t xml:space="preserve"> </w:t>
            </w:r>
            <w:r w:rsidR="00424025" w:rsidRPr="007F799A">
              <w:rPr>
                <w:rFonts w:ascii="Calibri" w:hAnsi="Calibri"/>
                <w:sz w:val="24"/>
                <w:szCs w:val="24"/>
              </w:rPr>
              <w:t xml:space="preserve"> </w:t>
            </w:r>
          </w:p>
        </w:tc>
        <w:tc>
          <w:tcPr>
            <w:tcW w:w="3976" w:type="dxa"/>
            <w:tcBorders>
              <w:top w:val="nil"/>
              <w:left w:val="single" w:sz="4" w:space="0" w:color="auto"/>
              <w:bottom w:val="nil"/>
              <w:right w:val="single" w:sz="4" w:space="0" w:color="auto"/>
            </w:tcBorders>
          </w:tcPr>
          <w:p w14:paraId="3DC7E5A4" w14:textId="441B791B" w:rsidR="00925AC7" w:rsidRPr="003C55E6" w:rsidRDefault="007173CC" w:rsidP="00925AC7">
            <w:pPr>
              <w:rPr>
                <w:rFonts w:ascii="Calibri" w:hAnsi="Calibri"/>
                <w:bCs/>
                <w:sz w:val="18"/>
                <w:szCs w:val="18"/>
              </w:rPr>
            </w:pPr>
            <w:r w:rsidRPr="007F799A">
              <w:rPr>
                <w:rFonts w:ascii="Calibri" w:hAnsi="Calibri"/>
                <w:b/>
                <w:sz w:val="24"/>
                <w:szCs w:val="24"/>
                <w:u w:val="single"/>
              </w:rPr>
              <w:t>Στόχοι</w:t>
            </w:r>
            <w:r w:rsidRPr="003C55E6">
              <w:rPr>
                <w:rFonts w:ascii="Calibri" w:hAnsi="Calibri"/>
                <w:b/>
                <w:sz w:val="18"/>
                <w:szCs w:val="18"/>
                <w:u w:val="single"/>
              </w:rPr>
              <w:t>:</w:t>
            </w:r>
            <w:r w:rsidR="003C55E6" w:rsidRPr="003C55E6">
              <w:rPr>
                <w:rFonts w:ascii="Calibri" w:hAnsi="Calibri"/>
                <w:b/>
                <w:sz w:val="18"/>
                <w:szCs w:val="18"/>
                <w:u w:val="single"/>
              </w:rPr>
              <w:t xml:space="preserve"> </w:t>
            </w:r>
            <w:r w:rsidR="003C55E6" w:rsidRPr="003C55E6">
              <w:rPr>
                <w:rFonts w:ascii="Calibri" w:hAnsi="Calibri"/>
                <w:bCs/>
                <w:sz w:val="18"/>
                <w:szCs w:val="18"/>
              </w:rPr>
              <w:t xml:space="preserve">Γνώση για το σχήμα του σώματος/ συντονισμός κινήσεων/ ομαδικότητα </w:t>
            </w:r>
          </w:p>
          <w:p w14:paraId="38C1943A" w14:textId="77777777" w:rsidR="00F21348" w:rsidRPr="007F799A" w:rsidRDefault="00F21348" w:rsidP="006C13BF">
            <w:pPr>
              <w:rPr>
                <w:rFonts w:ascii="Calibri" w:hAnsi="Calibri"/>
                <w:sz w:val="24"/>
                <w:szCs w:val="24"/>
              </w:rPr>
            </w:pPr>
          </w:p>
        </w:tc>
        <w:tc>
          <w:tcPr>
            <w:tcW w:w="3976" w:type="dxa"/>
            <w:tcBorders>
              <w:top w:val="nil"/>
              <w:left w:val="single" w:sz="4" w:space="0" w:color="auto"/>
              <w:bottom w:val="nil"/>
              <w:right w:val="single" w:sz="4" w:space="0" w:color="auto"/>
            </w:tcBorders>
          </w:tcPr>
          <w:p w14:paraId="3AE1566C" w14:textId="03AE5419" w:rsidR="00F21348" w:rsidRPr="00F63D91" w:rsidRDefault="00F21348" w:rsidP="007E54C1">
            <w:pPr>
              <w:rPr>
                <w:rFonts w:ascii="Calibri" w:hAnsi="Calibri"/>
                <w:bCs/>
                <w:sz w:val="24"/>
                <w:szCs w:val="24"/>
              </w:rPr>
            </w:pPr>
            <w:r w:rsidRPr="007F799A">
              <w:rPr>
                <w:rFonts w:ascii="Calibri" w:hAnsi="Calibri"/>
                <w:b/>
                <w:sz w:val="24"/>
                <w:szCs w:val="24"/>
                <w:u w:val="single"/>
              </w:rPr>
              <w:t>Στόχοι :</w:t>
            </w:r>
            <w:r w:rsidR="00F63D91">
              <w:rPr>
                <w:rFonts w:ascii="Calibri" w:hAnsi="Calibri"/>
                <w:b/>
                <w:sz w:val="24"/>
                <w:szCs w:val="24"/>
                <w:u w:val="single"/>
              </w:rPr>
              <w:t xml:space="preserve"> </w:t>
            </w:r>
            <w:r w:rsidR="00F63D91" w:rsidRPr="00F63D91">
              <w:rPr>
                <w:rFonts w:ascii="Calibri" w:hAnsi="Calibri"/>
                <w:bCs/>
                <w:sz w:val="18"/>
                <w:szCs w:val="18"/>
              </w:rPr>
              <w:t>Ακουστική μνήμη (θυμάμαι ότι ακούω)/εξάσκηση προ μαθηματικές έννοιες (αντιστοίχιση – ταξινόμηση – σύγκριση)/ συγκέντρωση προσοχής</w:t>
            </w:r>
            <w:r w:rsidR="00F63D91">
              <w:rPr>
                <w:rFonts w:ascii="Calibri" w:hAnsi="Calibri"/>
                <w:bCs/>
                <w:sz w:val="24"/>
                <w:szCs w:val="24"/>
              </w:rPr>
              <w:t xml:space="preserve"> </w:t>
            </w:r>
          </w:p>
        </w:tc>
      </w:tr>
      <w:tr w:rsidR="00E24C84" w:rsidRPr="007F799A" w14:paraId="0F356522" w14:textId="77777777" w:rsidTr="00DC3B4B">
        <w:trPr>
          <w:trHeight w:val="993"/>
        </w:trPr>
        <w:tc>
          <w:tcPr>
            <w:tcW w:w="3976" w:type="dxa"/>
            <w:tcBorders>
              <w:top w:val="nil"/>
              <w:left w:val="single" w:sz="4" w:space="0" w:color="auto"/>
              <w:bottom w:val="nil"/>
              <w:right w:val="single" w:sz="4" w:space="0" w:color="auto"/>
            </w:tcBorders>
          </w:tcPr>
          <w:p w14:paraId="035FAC78" w14:textId="77777777" w:rsidR="00F21348" w:rsidRPr="007F799A" w:rsidRDefault="00F21348" w:rsidP="006C13BF">
            <w:pPr>
              <w:rPr>
                <w:rFonts w:ascii="Calibri" w:hAnsi="Calibri"/>
                <w:sz w:val="24"/>
                <w:szCs w:val="24"/>
              </w:rPr>
            </w:pPr>
          </w:p>
          <w:p w14:paraId="08682B39" w14:textId="77777777" w:rsidR="00ED729F" w:rsidRPr="007F799A" w:rsidRDefault="00ED729F" w:rsidP="006C13BF">
            <w:pPr>
              <w:rPr>
                <w:rFonts w:ascii="Calibri" w:hAnsi="Calibri"/>
                <w:sz w:val="24"/>
                <w:szCs w:val="24"/>
              </w:rPr>
            </w:pPr>
          </w:p>
        </w:tc>
        <w:tc>
          <w:tcPr>
            <w:tcW w:w="3976" w:type="dxa"/>
            <w:tcBorders>
              <w:top w:val="nil"/>
              <w:left w:val="single" w:sz="4" w:space="0" w:color="auto"/>
              <w:bottom w:val="nil"/>
              <w:right w:val="single" w:sz="4" w:space="0" w:color="auto"/>
            </w:tcBorders>
          </w:tcPr>
          <w:p w14:paraId="1F4EE2F4" w14:textId="77777777" w:rsidR="00F21348" w:rsidRPr="007F799A" w:rsidRDefault="00F21348" w:rsidP="006C13BF">
            <w:pPr>
              <w:rPr>
                <w:rFonts w:ascii="Calibri" w:hAnsi="Calibri"/>
                <w:sz w:val="24"/>
                <w:szCs w:val="24"/>
              </w:rPr>
            </w:pPr>
          </w:p>
        </w:tc>
        <w:tc>
          <w:tcPr>
            <w:tcW w:w="3976" w:type="dxa"/>
            <w:tcBorders>
              <w:top w:val="nil"/>
              <w:left w:val="single" w:sz="4" w:space="0" w:color="auto"/>
              <w:bottom w:val="nil"/>
              <w:right w:val="single" w:sz="4" w:space="0" w:color="auto"/>
            </w:tcBorders>
          </w:tcPr>
          <w:p w14:paraId="30657BCA" w14:textId="77777777" w:rsidR="00F21348" w:rsidRPr="007F799A" w:rsidRDefault="00F21348" w:rsidP="006C13BF">
            <w:pPr>
              <w:rPr>
                <w:rFonts w:ascii="Calibri" w:hAnsi="Calibri"/>
                <w:sz w:val="24"/>
                <w:szCs w:val="24"/>
              </w:rPr>
            </w:pPr>
          </w:p>
        </w:tc>
        <w:tc>
          <w:tcPr>
            <w:tcW w:w="3976" w:type="dxa"/>
            <w:tcBorders>
              <w:top w:val="nil"/>
              <w:left w:val="single" w:sz="4" w:space="0" w:color="auto"/>
              <w:bottom w:val="nil"/>
              <w:right w:val="single" w:sz="4" w:space="0" w:color="auto"/>
            </w:tcBorders>
          </w:tcPr>
          <w:p w14:paraId="404AC35C" w14:textId="77777777" w:rsidR="00F21348" w:rsidRPr="007F799A" w:rsidRDefault="00F21348" w:rsidP="006C13BF">
            <w:pPr>
              <w:rPr>
                <w:rFonts w:ascii="Calibri" w:hAnsi="Calibri"/>
                <w:sz w:val="24"/>
                <w:szCs w:val="24"/>
              </w:rPr>
            </w:pPr>
          </w:p>
        </w:tc>
      </w:tr>
      <w:tr w:rsidR="00E24C84" w:rsidRPr="007F799A" w14:paraId="562B8C66" w14:textId="77777777" w:rsidTr="00DC3B4B">
        <w:trPr>
          <w:trHeight w:val="271"/>
        </w:trPr>
        <w:tc>
          <w:tcPr>
            <w:tcW w:w="3976" w:type="dxa"/>
            <w:tcBorders>
              <w:top w:val="nil"/>
              <w:left w:val="single" w:sz="4" w:space="0" w:color="auto"/>
              <w:bottom w:val="nil"/>
              <w:right w:val="single" w:sz="4" w:space="0" w:color="auto"/>
            </w:tcBorders>
          </w:tcPr>
          <w:p w14:paraId="39DA5111" w14:textId="0D3D5CEE" w:rsidR="00F21348" w:rsidRPr="007F799A" w:rsidRDefault="00F21348" w:rsidP="00925AC7">
            <w:pPr>
              <w:rPr>
                <w:rFonts w:ascii="Calibri" w:hAnsi="Calibri"/>
                <w:sz w:val="24"/>
                <w:szCs w:val="24"/>
              </w:rPr>
            </w:pPr>
            <w:r w:rsidRPr="007F799A">
              <w:rPr>
                <w:rFonts w:ascii="Calibri" w:hAnsi="Calibri"/>
                <w:b/>
                <w:sz w:val="24"/>
                <w:szCs w:val="24"/>
                <w:u w:val="single"/>
              </w:rPr>
              <w:t xml:space="preserve">Γνωστικό </w:t>
            </w:r>
            <w:r w:rsidR="007173CC" w:rsidRPr="007F799A">
              <w:rPr>
                <w:rFonts w:ascii="Calibri" w:hAnsi="Calibri"/>
                <w:b/>
                <w:sz w:val="24"/>
                <w:szCs w:val="24"/>
                <w:u w:val="single"/>
              </w:rPr>
              <w:t>πεδίο</w:t>
            </w:r>
            <w:r w:rsidRPr="007F799A">
              <w:rPr>
                <w:rFonts w:ascii="Calibri" w:hAnsi="Calibri"/>
                <w:sz w:val="24"/>
                <w:szCs w:val="24"/>
              </w:rPr>
              <w:t xml:space="preserve"> </w:t>
            </w:r>
            <w:r w:rsidR="00590256">
              <w:rPr>
                <w:rFonts w:ascii="Calibri" w:hAnsi="Calibri"/>
                <w:sz w:val="24"/>
                <w:szCs w:val="24"/>
              </w:rPr>
              <w:t xml:space="preserve">: </w:t>
            </w:r>
            <w:r w:rsidR="00590256" w:rsidRPr="00F16BEA">
              <w:rPr>
                <w:rFonts w:ascii="Calibri" w:hAnsi="Calibri"/>
                <w:sz w:val="18"/>
                <w:szCs w:val="18"/>
              </w:rPr>
              <w:t>Τα ζώα</w:t>
            </w:r>
            <w:r w:rsidR="00590256">
              <w:rPr>
                <w:rFonts w:ascii="Calibri" w:hAnsi="Calibri"/>
                <w:sz w:val="24"/>
                <w:szCs w:val="24"/>
              </w:rPr>
              <w:t xml:space="preserve"> </w:t>
            </w:r>
          </w:p>
        </w:tc>
        <w:tc>
          <w:tcPr>
            <w:tcW w:w="3976" w:type="dxa"/>
            <w:tcBorders>
              <w:top w:val="nil"/>
              <w:left w:val="single" w:sz="4" w:space="0" w:color="auto"/>
              <w:bottom w:val="nil"/>
              <w:right w:val="single" w:sz="4" w:space="0" w:color="auto"/>
            </w:tcBorders>
          </w:tcPr>
          <w:p w14:paraId="66E9FA42" w14:textId="23B9AF15" w:rsidR="00F21348" w:rsidRPr="007F799A" w:rsidRDefault="00F21348" w:rsidP="00925AC7">
            <w:pPr>
              <w:rPr>
                <w:rFonts w:ascii="Calibri" w:hAnsi="Calibri"/>
                <w:sz w:val="24"/>
                <w:szCs w:val="24"/>
              </w:rPr>
            </w:pPr>
            <w:r w:rsidRPr="007F799A">
              <w:rPr>
                <w:rFonts w:ascii="Calibri" w:hAnsi="Calibri"/>
                <w:b/>
                <w:sz w:val="24"/>
                <w:szCs w:val="24"/>
                <w:u w:val="single"/>
              </w:rPr>
              <w:t xml:space="preserve">Γνωστικό </w:t>
            </w:r>
            <w:r w:rsidR="007173CC" w:rsidRPr="007F799A">
              <w:rPr>
                <w:rFonts w:ascii="Calibri" w:hAnsi="Calibri"/>
                <w:b/>
                <w:sz w:val="24"/>
                <w:szCs w:val="24"/>
                <w:u w:val="single"/>
              </w:rPr>
              <w:t>πεδίο</w:t>
            </w:r>
            <w:r w:rsidRPr="007F799A">
              <w:rPr>
                <w:rFonts w:ascii="Calibri" w:hAnsi="Calibri"/>
                <w:sz w:val="24"/>
                <w:szCs w:val="24"/>
              </w:rPr>
              <w:t xml:space="preserve"> :</w:t>
            </w:r>
            <w:r w:rsidR="00590256">
              <w:rPr>
                <w:rFonts w:ascii="Calibri" w:hAnsi="Calibri"/>
                <w:sz w:val="24"/>
                <w:szCs w:val="24"/>
              </w:rPr>
              <w:t xml:space="preserve"> </w:t>
            </w:r>
            <w:r w:rsidR="00590256" w:rsidRPr="00F16BEA">
              <w:rPr>
                <w:rFonts w:ascii="Calibri" w:hAnsi="Calibri"/>
                <w:sz w:val="18"/>
                <w:szCs w:val="18"/>
              </w:rPr>
              <w:t>Θεατρική Αγωγή</w:t>
            </w:r>
            <w:r w:rsidR="003577A7">
              <w:rPr>
                <w:rFonts w:ascii="Calibri" w:hAnsi="Calibri"/>
                <w:sz w:val="18"/>
                <w:szCs w:val="18"/>
              </w:rPr>
              <w:t xml:space="preserve">/Γλωσσική Αγωγή </w:t>
            </w:r>
            <w:r w:rsidR="00590256">
              <w:rPr>
                <w:rFonts w:ascii="Calibri" w:hAnsi="Calibri"/>
                <w:sz w:val="24"/>
                <w:szCs w:val="24"/>
              </w:rPr>
              <w:t xml:space="preserve"> </w:t>
            </w:r>
          </w:p>
        </w:tc>
        <w:tc>
          <w:tcPr>
            <w:tcW w:w="3976" w:type="dxa"/>
            <w:tcBorders>
              <w:top w:val="nil"/>
              <w:left w:val="single" w:sz="4" w:space="0" w:color="auto"/>
              <w:bottom w:val="nil"/>
              <w:right w:val="single" w:sz="4" w:space="0" w:color="auto"/>
            </w:tcBorders>
          </w:tcPr>
          <w:p w14:paraId="083F64B8" w14:textId="74580D36" w:rsidR="00F21348" w:rsidRPr="007F799A" w:rsidRDefault="00F21348" w:rsidP="00925AC7">
            <w:pPr>
              <w:rPr>
                <w:rFonts w:ascii="Calibri" w:hAnsi="Calibri"/>
                <w:sz w:val="24"/>
                <w:szCs w:val="24"/>
              </w:rPr>
            </w:pPr>
            <w:r w:rsidRPr="007F799A">
              <w:rPr>
                <w:rFonts w:ascii="Calibri" w:hAnsi="Calibri"/>
                <w:b/>
                <w:sz w:val="24"/>
                <w:szCs w:val="24"/>
                <w:u w:val="single"/>
              </w:rPr>
              <w:t xml:space="preserve">Γνωστικό </w:t>
            </w:r>
            <w:r w:rsidR="007173CC" w:rsidRPr="007F799A">
              <w:rPr>
                <w:rFonts w:ascii="Calibri" w:hAnsi="Calibri"/>
                <w:b/>
                <w:sz w:val="24"/>
                <w:szCs w:val="24"/>
                <w:u w:val="single"/>
              </w:rPr>
              <w:t>πεδίο</w:t>
            </w:r>
            <w:r w:rsidR="007173CC" w:rsidRPr="003C55E6">
              <w:rPr>
                <w:rFonts w:ascii="Calibri" w:hAnsi="Calibri"/>
                <w:sz w:val="18"/>
                <w:szCs w:val="18"/>
              </w:rPr>
              <w:t>:</w:t>
            </w:r>
            <w:r w:rsidR="003C55E6" w:rsidRPr="003C55E6">
              <w:rPr>
                <w:rFonts w:ascii="Calibri" w:hAnsi="Calibri"/>
                <w:sz w:val="18"/>
                <w:szCs w:val="18"/>
              </w:rPr>
              <w:t xml:space="preserve"> Φυσική Αγωγή</w:t>
            </w:r>
            <w:r w:rsidR="003C55E6">
              <w:rPr>
                <w:rFonts w:ascii="Calibri" w:hAnsi="Calibri"/>
                <w:sz w:val="24"/>
                <w:szCs w:val="24"/>
              </w:rPr>
              <w:t xml:space="preserve"> </w:t>
            </w:r>
          </w:p>
        </w:tc>
        <w:tc>
          <w:tcPr>
            <w:tcW w:w="3976" w:type="dxa"/>
            <w:tcBorders>
              <w:top w:val="nil"/>
              <w:left w:val="single" w:sz="4" w:space="0" w:color="auto"/>
              <w:bottom w:val="nil"/>
              <w:right w:val="single" w:sz="4" w:space="0" w:color="auto"/>
            </w:tcBorders>
          </w:tcPr>
          <w:p w14:paraId="4BAD0E80" w14:textId="2089E1FB" w:rsidR="007E54C1" w:rsidRPr="00F63D91" w:rsidRDefault="00C779DE" w:rsidP="007E54C1">
            <w:pPr>
              <w:rPr>
                <w:rFonts w:ascii="Calibri" w:hAnsi="Calibri"/>
                <w:bCs/>
                <w:sz w:val="18"/>
                <w:szCs w:val="18"/>
              </w:rPr>
            </w:pPr>
            <w:r>
              <w:rPr>
                <w:rFonts w:ascii="Calibri" w:hAnsi="Calibri"/>
                <w:b/>
                <w:sz w:val="24"/>
                <w:szCs w:val="24"/>
                <w:u w:val="single"/>
              </w:rPr>
              <w:t>Γ</w:t>
            </w:r>
            <w:r w:rsidR="007451C7" w:rsidRPr="007F799A">
              <w:rPr>
                <w:rFonts w:ascii="Calibri" w:hAnsi="Calibri"/>
                <w:b/>
                <w:sz w:val="24"/>
                <w:szCs w:val="24"/>
                <w:u w:val="single"/>
              </w:rPr>
              <w:t xml:space="preserve">νωστικό πεδίο : </w:t>
            </w:r>
            <w:r w:rsidR="00F63D91">
              <w:rPr>
                <w:rFonts w:ascii="Calibri" w:hAnsi="Calibri"/>
                <w:bCs/>
                <w:sz w:val="18"/>
                <w:szCs w:val="18"/>
              </w:rPr>
              <w:t xml:space="preserve">Προ μαθηματικές δραστηριότητες / γλωσσική έκφραση </w:t>
            </w:r>
          </w:p>
          <w:p w14:paraId="491217E5" w14:textId="77777777" w:rsidR="00F21348" w:rsidRPr="007F799A" w:rsidRDefault="00F21348" w:rsidP="006C13BF">
            <w:pPr>
              <w:rPr>
                <w:rFonts w:ascii="Calibri" w:hAnsi="Calibri"/>
                <w:b/>
                <w:sz w:val="24"/>
                <w:szCs w:val="24"/>
                <w:u w:val="single"/>
              </w:rPr>
            </w:pPr>
          </w:p>
        </w:tc>
      </w:tr>
      <w:tr w:rsidR="00E24C84" w:rsidRPr="007F799A" w14:paraId="45792175" w14:textId="77777777" w:rsidTr="00DC3B4B">
        <w:trPr>
          <w:trHeight w:val="678"/>
        </w:trPr>
        <w:tc>
          <w:tcPr>
            <w:tcW w:w="3976" w:type="dxa"/>
            <w:tcBorders>
              <w:top w:val="nil"/>
              <w:left w:val="single" w:sz="4" w:space="0" w:color="auto"/>
              <w:bottom w:val="nil"/>
              <w:right w:val="single" w:sz="4" w:space="0" w:color="auto"/>
            </w:tcBorders>
          </w:tcPr>
          <w:p w14:paraId="5FB60795" w14:textId="77777777" w:rsidR="00AA1C14" w:rsidRPr="007F799A" w:rsidRDefault="00AA1C14" w:rsidP="006C13BF">
            <w:pPr>
              <w:rPr>
                <w:rFonts w:ascii="Calibri" w:hAnsi="Calibri"/>
                <w:sz w:val="24"/>
                <w:szCs w:val="24"/>
              </w:rPr>
            </w:pPr>
          </w:p>
        </w:tc>
        <w:tc>
          <w:tcPr>
            <w:tcW w:w="3976" w:type="dxa"/>
            <w:tcBorders>
              <w:top w:val="nil"/>
              <w:left w:val="single" w:sz="4" w:space="0" w:color="auto"/>
              <w:bottom w:val="nil"/>
              <w:right w:val="single" w:sz="4" w:space="0" w:color="auto"/>
            </w:tcBorders>
          </w:tcPr>
          <w:p w14:paraId="654DD9DC" w14:textId="77777777" w:rsidR="00AA1C14" w:rsidRPr="007F799A" w:rsidRDefault="00AA1C14" w:rsidP="006C13BF">
            <w:pPr>
              <w:rPr>
                <w:rFonts w:ascii="Calibri" w:hAnsi="Calibri"/>
                <w:sz w:val="24"/>
                <w:szCs w:val="24"/>
              </w:rPr>
            </w:pPr>
          </w:p>
        </w:tc>
        <w:tc>
          <w:tcPr>
            <w:tcW w:w="3976" w:type="dxa"/>
            <w:tcBorders>
              <w:top w:val="nil"/>
              <w:left w:val="single" w:sz="4" w:space="0" w:color="auto"/>
              <w:bottom w:val="nil"/>
              <w:right w:val="single" w:sz="4" w:space="0" w:color="auto"/>
            </w:tcBorders>
          </w:tcPr>
          <w:p w14:paraId="76ABBAFD" w14:textId="77777777" w:rsidR="00AA1C14" w:rsidRPr="007F799A" w:rsidRDefault="00AA1C14" w:rsidP="006C13BF">
            <w:pPr>
              <w:rPr>
                <w:rFonts w:ascii="Calibri" w:hAnsi="Calibri"/>
                <w:sz w:val="24"/>
                <w:szCs w:val="24"/>
              </w:rPr>
            </w:pPr>
          </w:p>
        </w:tc>
        <w:tc>
          <w:tcPr>
            <w:tcW w:w="3976" w:type="dxa"/>
            <w:tcBorders>
              <w:top w:val="nil"/>
              <w:left w:val="single" w:sz="4" w:space="0" w:color="auto"/>
              <w:bottom w:val="nil"/>
              <w:right w:val="single" w:sz="4" w:space="0" w:color="auto"/>
            </w:tcBorders>
          </w:tcPr>
          <w:p w14:paraId="35317598" w14:textId="77777777" w:rsidR="00AA1C14" w:rsidRPr="007F799A" w:rsidRDefault="00AA1C14" w:rsidP="006C13BF">
            <w:pPr>
              <w:rPr>
                <w:rFonts w:ascii="Calibri" w:hAnsi="Calibri"/>
                <w:sz w:val="24"/>
                <w:szCs w:val="24"/>
              </w:rPr>
            </w:pPr>
          </w:p>
        </w:tc>
      </w:tr>
      <w:tr w:rsidR="00E24C84" w:rsidRPr="007F799A" w14:paraId="558369A4" w14:textId="77777777" w:rsidTr="00DC3B4B">
        <w:trPr>
          <w:trHeight w:val="935"/>
        </w:trPr>
        <w:tc>
          <w:tcPr>
            <w:tcW w:w="3976" w:type="dxa"/>
            <w:tcBorders>
              <w:top w:val="nil"/>
              <w:left w:val="single" w:sz="4" w:space="0" w:color="auto"/>
              <w:bottom w:val="nil"/>
              <w:right w:val="single" w:sz="4" w:space="0" w:color="auto"/>
            </w:tcBorders>
          </w:tcPr>
          <w:p w14:paraId="53056C28" w14:textId="2FCBE59D" w:rsidR="00AA1C14" w:rsidRPr="007F799A" w:rsidRDefault="00AA1C14" w:rsidP="00925AC7">
            <w:pPr>
              <w:rPr>
                <w:rFonts w:ascii="Calibri" w:hAnsi="Calibri"/>
                <w:sz w:val="24"/>
                <w:szCs w:val="24"/>
              </w:rPr>
            </w:pPr>
            <w:r w:rsidRPr="007F799A">
              <w:rPr>
                <w:rFonts w:ascii="Calibri" w:hAnsi="Calibri"/>
                <w:b/>
                <w:sz w:val="24"/>
                <w:szCs w:val="24"/>
                <w:u w:val="single"/>
              </w:rPr>
              <w:t>Υλικά</w:t>
            </w:r>
            <w:r w:rsidRPr="007F799A">
              <w:rPr>
                <w:rFonts w:ascii="Calibri" w:hAnsi="Calibri"/>
                <w:sz w:val="24"/>
                <w:szCs w:val="24"/>
              </w:rPr>
              <w:t xml:space="preserve"> </w:t>
            </w:r>
            <w:r w:rsidRPr="00F16BEA">
              <w:rPr>
                <w:rFonts w:ascii="Calibri" w:hAnsi="Calibri"/>
                <w:sz w:val="18"/>
                <w:szCs w:val="18"/>
              </w:rPr>
              <w:t>:</w:t>
            </w:r>
            <w:r w:rsidR="00ED729F" w:rsidRPr="00F16BEA">
              <w:rPr>
                <w:rFonts w:ascii="Calibri" w:hAnsi="Calibri"/>
                <w:sz w:val="18"/>
                <w:szCs w:val="18"/>
              </w:rPr>
              <w:t xml:space="preserve"> </w:t>
            </w:r>
            <w:r w:rsidR="00590256" w:rsidRPr="00F16BEA">
              <w:rPr>
                <w:rFonts w:ascii="Calibri" w:hAnsi="Calibri"/>
                <w:sz w:val="18"/>
                <w:szCs w:val="18"/>
              </w:rPr>
              <w:t>παραμύθι/βιβλιαράκι με τα ζώα για ζωγραφική</w:t>
            </w:r>
            <w:r w:rsidR="003577A7">
              <w:rPr>
                <w:rFonts w:ascii="Calibri" w:hAnsi="Calibri"/>
                <w:sz w:val="18"/>
                <w:szCs w:val="18"/>
              </w:rPr>
              <w:t xml:space="preserve">/μαρκαδόρους </w:t>
            </w:r>
            <w:r w:rsidR="00590256">
              <w:rPr>
                <w:rFonts w:ascii="Calibri" w:hAnsi="Calibri"/>
                <w:sz w:val="24"/>
                <w:szCs w:val="24"/>
              </w:rPr>
              <w:t xml:space="preserve"> </w:t>
            </w:r>
          </w:p>
        </w:tc>
        <w:tc>
          <w:tcPr>
            <w:tcW w:w="3976" w:type="dxa"/>
            <w:tcBorders>
              <w:top w:val="nil"/>
              <w:left w:val="single" w:sz="4" w:space="0" w:color="auto"/>
              <w:bottom w:val="nil"/>
              <w:right w:val="single" w:sz="4" w:space="0" w:color="auto"/>
            </w:tcBorders>
          </w:tcPr>
          <w:p w14:paraId="12130E87" w14:textId="2A3F0E4D" w:rsidR="00AA1C14" w:rsidRPr="007F799A" w:rsidRDefault="00AA1C14" w:rsidP="00925AC7">
            <w:pPr>
              <w:rPr>
                <w:rFonts w:ascii="Calibri" w:hAnsi="Calibri"/>
                <w:sz w:val="24"/>
                <w:szCs w:val="24"/>
              </w:rPr>
            </w:pPr>
            <w:r w:rsidRPr="007F799A">
              <w:rPr>
                <w:rFonts w:ascii="Calibri" w:hAnsi="Calibri"/>
                <w:b/>
                <w:sz w:val="24"/>
                <w:szCs w:val="24"/>
                <w:u w:val="single"/>
              </w:rPr>
              <w:t>Υλικά</w:t>
            </w:r>
            <w:r w:rsidRPr="007F799A">
              <w:rPr>
                <w:rFonts w:ascii="Calibri" w:hAnsi="Calibri"/>
                <w:sz w:val="24"/>
                <w:szCs w:val="24"/>
              </w:rPr>
              <w:t xml:space="preserve"> </w:t>
            </w:r>
            <w:r w:rsidRPr="00F16BEA">
              <w:rPr>
                <w:rFonts w:ascii="Calibri" w:hAnsi="Calibri"/>
                <w:sz w:val="18"/>
                <w:szCs w:val="18"/>
              </w:rPr>
              <w:t>:</w:t>
            </w:r>
            <w:r w:rsidR="00424025" w:rsidRPr="00F16BEA">
              <w:rPr>
                <w:rFonts w:ascii="Calibri" w:hAnsi="Calibri"/>
                <w:sz w:val="18"/>
                <w:szCs w:val="18"/>
              </w:rPr>
              <w:t xml:space="preserve"> </w:t>
            </w:r>
            <w:r w:rsidR="00590256" w:rsidRPr="00F16BEA">
              <w:rPr>
                <w:rFonts w:ascii="Calibri" w:hAnsi="Calibri"/>
                <w:sz w:val="18"/>
                <w:szCs w:val="18"/>
              </w:rPr>
              <w:t>Μουσική/κανσον κίτρινο</w:t>
            </w:r>
            <w:r w:rsidR="001E1985">
              <w:rPr>
                <w:rFonts w:ascii="Calibri" w:hAnsi="Calibri"/>
                <w:sz w:val="18"/>
                <w:szCs w:val="18"/>
              </w:rPr>
              <w:t>, κόκκινο</w:t>
            </w:r>
            <w:r w:rsidR="00590256" w:rsidRPr="00F16BEA">
              <w:rPr>
                <w:rFonts w:ascii="Calibri" w:hAnsi="Calibri"/>
                <w:sz w:val="18"/>
                <w:szCs w:val="18"/>
              </w:rPr>
              <w:t>/πούπουλα/μανταλάκια</w:t>
            </w:r>
            <w:r w:rsidR="00590256">
              <w:rPr>
                <w:rFonts w:ascii="Calibri" w:hAnsi="Calibri"/>
                <w:sz w:val="24"/>
                <w:szCs w:val="24"/>
              </w:rPr>
              <w:t xml:space="preserve"> </w:t>
            </w:r>
          </w:p>
        </w:tc>
        <w:tc>
          <w:tcPr>
            <w:tcW w:w="3976" w:type="dxa"/>
            <w:tcBorders>
              <w:top w:val="nil"/>
              <w:left w:val="single" w:sz="4" w:space="0" w:color="auto"/>
              <w:bottom w:val="nil"/>
              <w:right w:val="single" w:sz="4" w:space="0" w:color="auto"/>
            </w:tcBorders>
          </w:tcPr>
          <w:p w14:paraId="00211C46" w14:textId="5C2E6560" w:rsidR="00AA1C14" w:rsidRPr="007F799A" w:rsidRDefault="00AA1C14" w:rsidP="00925AC7">
            <w:pPr>
              <w:rPr>
                <w:rFonts w:ascii="Calibri" w:hAnsi="Calibri"/>
                <w:b/>
                <w:sz w:val="24"/>
                <w:szCs w:val="24"/>
                <w:u w:val="single"/>
              </w:rPr>
            </w:pPr>
            <w:r w:rsidRPr="007F799A">
              <w:rPr>
                <w:rFonts w:ascii="Calibri" w:hAnsi="Calibri"/>
                <w:b/>
                <w:sz w:val="24"/>
                <w:szCs w:val="24"/>
                <w:u w:val="single"/>
              </w:rPr>
              <w:t>Υλικά :</w:t>
            </w:r>
            <w:r w:rsidR="003C55E6">
              <w:rPr>
                <w:rFonts w:ascii="Calibri" w:hAnsi="Calibri"/>
                <w:b/>
                <w:sz w:val="24"/>
                <w:szCs w:val="24"/>
                <w:u w:val="single"/>
              </w:rPr>
              <w:t xml:space="preserve"> </w:t>
            </w:r>
            <w:r w:rsidR="003C55E6" w:rsidRPr="003C55E6">
              <w:rPr>
                <w:rFonts w:ascii="Calibri" w:hAnsi="Calibri"/>
                <w:bCs/>
                <w:sz w:val="18"/>
                <w:szCs w:val="18"/>
              </w:rPr>
              <w:t>Κάρτες</w:t>
            </w:r>
            <w:r w:rsidR="00030F1D">
              <w:rPr>
                <w:rFonts w:ascii="Calibri" w:hAnsi="Calibri"/>
                <w:bCs/>
                <w:sz w:val="18"/>
                <w:szCs w:val="18"/>
              </w:rPr>
              <w:t xml:space="preserve">/παραμύθι </w:t>
            </w:r>
          </w:p>
        </w:tc>
        <w:tc>
          <w:tcPr>
            <w:tcW w:w="3976" w:type="dxa"/>
            <w:tcBorders>
              <w:top w:val="nil"/>
              <w:left w:val="single" w:sz="4" w:space="0" w:color="auto"/>
              <w:bottom w:val="nil"/>
              <w:right w:val="single" w:sz="4" w:space="0" w:color="auto"/>
            </w:tcBorders>
          </w:tcPr>
          <w:p w14:paraId="11466AFF" w14:textId="7392D23D" w:rsidR="00AA1C14" w:rsidRPr="00B21D94" w:rsidRDefault="00AA1C14" w:rsidP="007E54C1">
            <w:pPr>
              <w:rPr>
                <w:rFonts w:ascii="Calibri" w:hAnsi="Calibri"/>
                <w:bCs/>
                <w:sz w:val="24"/>
                <w:szCs w:val="24"/>
              </w:rPr>
            </w:pPr>
            <w:r w:rsidRPr="007F799A">
              <w:rPr>
                <w:rFonts w:ascii="Calibri" w:hAnsi="Calibri"/>
                <w:b/>
                <w:sz w:val="24"/>
                <w:szCs w:val="24"/>
                <w:u w:val="single"/>
              </w:rPr>
              <w:t>Υλικά :</w:t>
            </w:r>
            <w:r w:rsidR="00B21D94">
              <w:rPr>
                <w:rFonts w:ascii="Calibri" w:hAnsi="Calibri"/>
                <w:b/>
                <w:sz w:val="24"/>
                <w:szCs w:val="24"/>
                <w:u w:val="single"/>
              </w:rPr>
              <w:t xml:space="preserve"> </w:t>
            </w:r>
            <w:r w:rsidR="00B21D94" w:rsidRPr="00B21D94">
              <w:rPr>
                <w:rFonts w:ascii="Calibri" w:hAnsi="Calibri"/>
                <w:bCs/>
                <w:sz w:val="18"/>
                <w:szCs w:val="18"/>
              </w:rPr>
              <w:t>Κάρτες με τα ζώα του παραμυθιού και μουσικά όργανα/ στεφάνια για την ταξινόμηση/ μουσική</w:t>
            </w:r>
            <w:r w:rsidR="00B21D94">
              <w:rPr>
                <w:rFonts w:ascii="Calibri" w:hAnsi="Calibri"/>
                <w:bCs/>
                <w:sz w:val="24"/>
                <w:szCs w:val="24"/>
              </w:rPr>
              <w:t xml:space="preserve"> </w:t>
            </w:r>
          </w:p>
        </w:tc>
      </w:tr>
      <w:tr w:rsidR="00E24C84" w:rsidRPr="007F799A" w14:paraId="66C01CFE" w14:textId="77777777" w:rsidTr="00DC3B4B">
        <w:trPr>
          <w:trHeight w:val="678"/>
        </w:trPr>
        <w:tc>
          <w:tcPr>
            <w:tcW w:w="3976" w:type="dxa"/>
            <w:tcBorders>
              <w:top w:val="nil"/>
              <w:left w:val="single" w:sz="4" w:space="0" w:color="auto"/>
              <w:bottom w:val="nil"/>
              <w:right w:val="single" w:sz="4" w:space="0" w:color="auto"/>
            </w:tcBorders>
          </w:tcPr>
          <w:p w14:paraId="2D7898D8" w14:textId="77777777" w:rsidR="00AA1C14" w:rsidRPr="007F799A" w:rsidRDefault="00AA1C14" w:rsidP="006C13BF">
            <w:pPr>
              <w:rPr>
                <w:rFonts w:ascii="Calibri" w:hAnsi="Calibri"/>
                <w:b/>
                <w:sz w:val="24"/>
                <w:szCs w:val="24"/>
                <w:u w:val="single"/>
              </w:rPr>
            </w:pPr>
          </w:p>
        </w:tc>
        <w:tc>
          <w:tcPr>
            <w:tcW w:w="3976" w:type="dxa"/>
            <w:tcBorders>
              <w:top w:val="nil"/>
              <w:left w:val="single" w:sz="4" w:space="0" w:color="auto"/>
              <w:bottom w:val="nil"/>
              <w:right w:val="single" w:sz="4" w:space="0" w:color="auto"/>
            </w:tcBorders>
          </w:tcPr>
          <w:p w14:paraId="068C617A" w14:textId="77777777" w:rsidR="00AA1C14" w:rsidRPr="007F799A" w:rsidRDefault="00AA1C14" w:rsidP="006C13BF">
            <w:pPr>
              <w:rPr>
                <w:rFonts w:ascii="Calibri" w:hAnsi="Calibri"/>
                <w:sz w:val="24"/>
                <w:szCs w:val="24"/>
              </w:rPr>
            </w:pPr>
          </w:p>
        </w:tc>
        <w:tc>
          <w:tcPr>
            <w:tcW w:w="3976" w:type="dxa"/>
            <w:tcBorders>
              <w:top w:val="nil"/>
              <w:left w:val="single" w:sz="4" w:space="0" w:color="auto"/>
              <w:bottom w:val="nil"/>
              <w:right w:val="single" w:sz="4" w:space="0" w:color="auto"/>
            </w:tcBorders>
          </w:tcPr>
          <w:p w14:paraId="528431FA" w14:textId="77777777" w:rsidR="00AA1C14" w:rsidRPr="007F799A" w:rsidRDefault="00AA1C14" w:rsidP="006C13BF">
            <w:pPr>
              <w:rPr>
                <w:rFonts w:ascii="Calibri" w:hAnsi="Calibri"/>
                <w:sz w:val="24"/>
                <w:szCs w:val="24"/>
              </w:rPr>
            </w:pPr>
          </w:p>
        </w:tc>
        <w:tc>
          <w:tcPr>
            <w:tcW w:w="3976" w:type="dxa"/>
            <w:tcBorders>
              <w:top w:val="nil"/>
              <w:left w:val="single" w:sz="4" w:space="0" w:color="auto"/>
              <w:bottom w:val="nil"/>
              <w:right w:val="single" w:sz="4" w:space="0" w:color="auto"/>
            </w:tcBorders>
          </w:tcPr>
          <w:p w14:paraId="347E278D" w14:textId="77777777" w:rsidR="00AA1C14" w:rsidRPr="007F799A" w:rsidRDefault="00AA1C14" w:rsidP="006C13BF">
            <w:pPr>
              <w:rPr>
                <w:rFonts w:ascii="Calibri" w:hAnsi="Calibri"/>
                <w:sz w:val="24"/>
                <w:szCs w:val="24"/>
              </w:rPr>
            </w:pPr>
          </w:p>
        </w:tc>
      </w:tr>
      <w:tr w:rsidR="00E24C84" w:rsidRPr="007F799A" w14:paraId="4FC03202" w14:textId="77777777" w:rsidTr="00DC3B4B">
        <w:trPr>
          <w:trHeight w:val="271"/>
        </w:trPr>
        <w:tc>
          <w:tcPr>
            <w:tcW w:w="3976" w:type="dxa"/>
            <w:tcBorders>
              <w:top w:val="nil"/>
              <w:left w:val="single" w:sz="4" w:space="0" w:color="auto"/>
              <w:bottom w:val="nil"/>
              <w:right w:val="single" w:sz="4" w:space="0" w:color="auto"/>
            </w:tcBorders>
          </w:tcPr>
          <w:p w14:paraId="73253521" w14:textId="77777777" w:rsidR="00AA1C14" w:rsidRPr="00FD6E85" w:rsidRDefault="00AA1C14" w:rsidP="00925AC7">
            <w:pPr>
              <w:rPr>
                <w:rFonts w:ascii="Calibri" w:hAnsi="Calibri"/>
                <w:b/>
                <w:sz w:val="24"/>
                <w:szCs w:val="24"/>
                <w:u w:val="single"/>
              </w:rPr>
            </w:pPr>
          </w:p>
        </w:tc>
        <w:tc>
          <w:tcPr>
            <w:tcW w:w="3976" w:type="dxa"/>
            <w:tcBorders>
              <w:top w:val="nil"/>
              <w:left w:val="single" w:sz="4" w:space="0" w:color="auto"/>
              <w:bottom w:val="nil"/>
              <w:right w:val="single" w:sz="4" w:space="0" w:color="auto"/>
            </w:tcBorders>
          </w:tcPr>
          <w:p w14:paraId="757432AA" w14:textId="77777777" w:rsidR="00AA1C14" w:rsidRPr="007F799A" w:rsidRDefault="00AA1C14" w:rsidP="006C13BF">
            <w:pPr>
              <w:rPr>
                <w:rFonts w:ascii="Calibri" w:hAnsi="Calibri"/>
                <w:b/>
                <w:sz w:val="24"/>
                <w:szCs w:val="24"/>
                <w:u w:val="single"/>
              </w:rPr>
            </w:pPr>
          </w:p>
        </w:tc>
        <w:tc>
          <w:tcPr>
            <w:tcW w:w="3976" w:type="dxa"/>
            <w:tcBorders>
              <w:top w:val="nil"/>
              <w:left w:val="single" w:sz="4" w:space="0" w:color="auto"/>
              <w:bottom w:val="nil"/>
              <w:right w:val="single" w:sz="4" w:space="0" w:color="auto"/>
            </w:tcBorders>
          </w:tcPr>
          <w:p w14:paraId="05C89162" w14:textId="77777777" w:rsidR="00AA1C14" w:rsidRPr="007F799A" w:rsidRDefault="00AA1C14" w:rsidP="006C13BF">
            <w:pPr>
              <w:rPr>
                <w:rFonts w:ascii="Calibri" w:hAnsi="Calibri"/>
                <w:b/>
                <w:sz w:val="24"/>
                <w:szCs w:val="24"/>
                <w:u w:val="single"/>
              </w:rPr>
            </w:pPr>
          </w:p>
        </w:tc>
        <w:tc>
          <w:tcPr>
            <w:tcW w:w="3976" w:type="dxa"/>
            <w:tcBorders>
              <w:top w:val="nil"/>
              <w:left w:val="single" w:sz="4" w:space="0" w:color="auto"/>
              <w:bottom w:val="nil"/>
              <w:right w:val="single" w:sz="4" w:space="0" w:color="auto"/>
            </w:tcBorders>
          </w:tcPr>
          <w:p w14:paraId="7A7E062F" w14:textId="77777777" w:rsidR="00AA1C14" w:rsidRPr="007F799A" w:rsidRDefault="00AA1C14" w:rsidP="006C13BF">
            <w:pPr>
              <w:rPr>
                <w:rFonts w:ascii="Calibri" w:hAnsi="Calibri"/>
                <w:b/>
                <w:sz w:val="24"/>
                <w:szCs w:val="24"/>
                <w:u w:val="single"/>
              </w:rPr>
            </w:pPr>
          </w:p>
        </w:tc>
      </w:tr>
      <w:tr w:rsidR="00E24C84" w:rsidRPr="007F799A" w14:paraId="7025748C" w14:textId="77777777" w:rsidTr="00DC3B4B">
        <w:trPr>
          <w:trHeight w:val="678"/>
        </w:trPr>
        <w:tc>
          <w:tcPr>
            <w:tcW w:w="3976" w:type="dxa"/>
            <w:tcBorders>
              <w:top w:val="nil"/>
              <w:left w:val="single" w:sz="4" w:space="0" w:color="auto"/>
              <w:bottom w:val="single" w:sz="4" w:space="0" w:color="auto"/>
              <w:right w:val="single" w:sz="4" w:space="0" w:color="auto"/>
            </w:tcBorders>
          </w:tcPr>
          <w:p w14:paraId="1B4B5729" w14:textId="77777777" w:rsidR="00AA1C14" w:rsidRPr="007F799A" w:rsidRDefault="00AA1C14" w:rsidP="006C13BF">
            <w:pPr>
              <w:rPr>
                <w:sz w:val="24"/>
                <w:szCs w:val="24"/>
              </w:rPr>
            </w:pPr>
          </w:p>
        </w:tc>
        <w:tc>
          <w:tcPr>
            <w:tcW w:w="3976" w:type="dxa"/>
            <w:tcBorders>
              <w:top w:val="nil"/>
              <w:left w:val="single" w:sz="4" w:space="0" w:color="auto"/>
              <w:bottom w:val="single" w:sz="4" w:space="0" w:color="auto"/>
              <w:right w:val="single" w:sz="4" w:space="0" w:color="auto"/>
            </w:tcBorders>
          </w:tcPr>
          <w:p w14:paraId="345B90F8" w14:textId="77777777" w:rsidR="00AA1C14" w:rsidRPr="007F799A" w:rsidRDefault="00AA1C14" w:rsidP="006C13BF">
            <w:pPr>
              <w:rPr>
                <w:sz w:val="24"/>
                <w:szCs w:val="24"/>
              </w:rPr>
            </w:pPr>
          </w:p>
        </w:tc>
        <w:tc>
          <w:tcPr>
            <w:tcW w:w="3976" w:type="dxa"/>
            <w:tcBorders>
              <w:top w:val="nil"/>
              <w:left w:val="single" w:sz="4" w:space="0" w:color="auto"/>
              <w:bottom w:val="single" w:sz="4" w:space="0" w:color="auto"/>
              <w:right w:val="single" w:sz="4" w:space="0" w:color="auto"/>
            </w:tcBorders>
          </w:tcPr>
          <w:p w14:paraId="37D5421A" w14:textId="77777777" w:rsidR="00AA1C14" w:rsidRPr="007F799A" w:rsidRDefault="00AA1C14" w:rsidP="006C13BF">
            <w:pPr>
              <w:rPr>
                <w:sz w:val="24"/>
                <w:szCs w:val="24"/>
              </w:rPr>
            </w:pPr>
          </w:p>
        </w:tc>
        <w:tc>
          <w:tcPr>
            <w:tcW w:w="3976" w:type="dxa"/>
            <w:tcBorders>
              <w:top w:val="nil"/>
              <w:left w:val="single" w:sz="4" w:space="0" w:color="auto"/>
              <w:bottom w:val="single" w:sz="4" w:space="0" w:color="auto"/>
              <w:right w:val="single" w:sz="4" w:space="0" w:color="auto"/>
            </w:tcBorders>
          </w:tcPr>
          <w:p w14:paraId="0B55A847" w14:textId="77777777" w:rsidR="00AA1C14" w:rsidRPr="007F799A" w:rsidRDefault="00AA1C14" w:rsidP="006C13BF">
            <w:pPr>
              <w:rPr>
                <w:sz w:val="24"/>
                <w:szCs w:val="24"/>
              </w:rPr>
            </w:pPr>
          </w:p>
        </w:tc>
      </w:tr>
    </w:tbl>
    <w:p w14:paraId="5C91FF2B" w14:textId="77777777" w:rsidR="00DC3B4B" w:rsidRDefault="00DC3B4B" w:rsidP="00AA1C14">
      <w:pPr>
        <w:spacing w:after="0"/>
        <w:rPr>
          <w:b/>
          <w:sz w:val="24"/>
          <w:szCs w:val="24"/>
          <w:u w:val="single"/>
        </w:rPr>
      </w:pPr>
    </w:p>
    <w:p w14:paraId="3E1AC426" w14:textId="00985644" w:rsidR="000B4E93" w:rsidRPr="007449B7" w:rsidRDefault="000B4E93" w:rsidP="00AA1C14">
      <w:pPr>
        <w:spacing w:after="0"/>
        <w:rPr>
          <w:bCs/>
          <w:sz w:val="24"/>
          <w:szCs w:val="24"/>
        </w:rPr>
      </w:pPr>
      <w:r>
        <w:rPr>
          <w:b/>
          <w:sz w:val="24"/>
          <w:szCs w:val="24"/>
          <w:u w:val="single"/>
        </w:rPr>
        <w:t>ΑΝΑΦΕΡΕΤΕ ΒΙΒΛΙΟΓΡΑΦΙΑ/ΗΛΕΚΤΡΟΝΙΚΟΥΣ ΣΥΝΔΕΣΜΟΥΣ ΠΟΥ ΘΑ ΧΡΗΣΙΜΟΠΟΙΗΣΕΤΕ  :</w:t>
      </w:r>
      <w:r w:rsidR="007449B7">
        <w:rPr>
          <w:b/>
          <w:sz w:val="24"/>
          <w:szCs w:val="24"/>
          <w:u w:val="single"/>
        </w:rPr>
        <w:t xml:space="preserve"> </w:t>
      </w:r>
      <w:r w:rsidR="007449B7">
        <w:rPr>
          <w:bCs/>
          <w:sz w:val="24"/>
          <w:szCs w:val="24"/>
        </w:rPr>
        <w:t xml:space="preserve">Το καρναβάλι των ζωών - εκδόσεις Πατάκη, ηλεκτρονικός σύνδεσμος </w:t>
      </w:r>
      <w:r w:rsidR="007449B7">
        <w:rPr>
          <w:bCs/>
          <w:sz w:val="24"/>
          <w:szCs w:val="24"/>
          <w:lang w:val="en-US"/>
        </w:rPr>
        <w:t>www</w:t>
      </w:r>
      <w:r w:rsidR="007449B7" w:rsidRPr="007449B7">
        <w:rPr>
          <w:bCs/>
          <w:sz w:val="24"/>
          <w:szCs w:val="24"/>
        </w:rPr>
        <w:t>.</w:t>
      </w:r>
      <w:r w:rsidR="007449B7">
        <w:rPr>
          <w:bCs/>
          <w:sz w:val="24"/>
          <w:szCs w:val="24"/>
          <w:lang w:val="en-US"/>
        </w:rPr>
        <w:t>mesaapototragoydi</w:t>
      </w:r>
      <w:r w:rsidR="007449B7" w:rsidRPr="007449B7">
        <w:rPr>
          <w:bCs/>
          <w:sz w:val="24"/>
          <w:szCs w:val="24"/>
        </w:rPr>
        <w:t>.</w:t>
      </w:r>
      <w:r w:rsidR="007449B7">
        <w:rPr>
          <w:bCs/>
          <w:sz w:val="24"/>
          <w:szCs w:val="24"/>
          <w:lang w:val="en-US"/>
        </w:rPr>
        <w:t>gr</w:t>
      </w:r>
      <w:r w:rsidR="007449B7" w:rsidRPr="007449B7">
        <w:rPr>
          <w:bCs/>
          <w:sz w:val="24"/>
          <w:szCs w:val="24"/>
        </w:rPr>
        <w:t>.</w:t>
      </w:r>
      <w:r w:rsidR="007449B7">
        <w:rPr>
          <w:bCs/>
          <w:sz w:val="24"/>
          <w:szCs w:val="24"/>
        </w:rPr>
        <w:t xml:space="preserve"> </w:t>
      </w:r>
    </w:p>
    <w:p w14:paraId="23E3B947" w14:textId="77777777" w:rsidR="000B4E93" w:rsidRDefault="000505A4">
      <w:pPr>
        <w:spacing w:after="0"/>
        <w:rPr>
          <w:sz w:val="24"/>
          <w:szCs w:val="24"/>
        </w:rPr>
      </w:pPr>
      <w:r>
        <w:rPr>
          <w:sz w:val="24"/>
          <w:szCs w:val="24"/>
        </w:rPr>
        <w:t xml:space="preserve"> </w:t>
      </w:r>
    </w:p>
    <w:p w14:paraId="7247999A" w14:textId="77777777" w:rsidR="000B4E93" w:rsidRDefault="000B4E93">
      <w:pPr>
        <w:spacing w:after="0"/>
        <w:rPr>
          <w:sz w:val="24"/>
          <w:szCs w:val="24"/>
        </w:rPr>
      </w:pPr>
    </w:p>
    <w:p w14:paraId="3FDCADB8" w14:textId="77777777" w:rsidR="000B4E93" w:rsidRDefault="000B4E93">
      <w:pPr>
        <w:spacing w:after="0"/>
        <w:rPr>
          <w:sz w:val="24"/>
          <w:szCs w:val="24"/>
        </w:rPr>
      </w:pPr>
    </w:p>
    <w:p w14:paraId="10014097" w14:textId="77777777" w:rsidR="000B4E93" w:rsidRDefault="000B4E93">
      <w:pPr>
        <w:spacing w:after="0"/>
        <w:rPr>
          <w:sz w:val="24"/>
          <w:szCs w:val="24"/>
        </w:rPr>
      </w:pPr>
    </w:p>
    <w:p w14:paraId="1B17A50B" w14:textId="77777777" w:rsidR="007F799A" w:rsidRPr="007F799A" w:rsidRDefault="000505A4">
      <w:pPr>
        <w:spacing w:after="0"/>
        <w:rPr>
          <w:sz w:val="24"/>
          <w:szCs w:val="24"/>
        </w:rPr>
      </w:pPr>
      <w:r>
        <w:rPr>
          <w:sz w:val="24"/>
          <w:szCs w:val="24"/>
        </w:rPr>
        <w:t>ΑΛΕΞΟΠΟΥΛΟΥ ΜΑΡΙΑ : ΥΠΕΥΘΥΝΗ ΠΡΑΚΤΙΚΗΣ ΑΣΚΗΣΗΣ</w:t>
      </w:r>
    </w:p>
    <w:sectPr w:rsidR="007F799A" w:rsidRPr="007F799A" w:rsidSect="006C13BF">
      <w:pgSz w:w="16838" w:h="11906" w:orient="landscape"/>
      <w:pgMar w:top="567" w:right="73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3BF"/>
    <w:rsid w:val="00001F1C"/>
    <w:rsid w:val="00030F1D"/>
    <w:rsid w:val="000505A4"/>
    <w:rsid w:val="00087667"/>
    <w:rsid w:val="000A0638"/>
    <w:rsid w:val="000B4E93"/>
    <w:rsid w:val="000C6483"/>
    <w:rsid w:val="00117C1C"/>
    <w:rsid w:val="00137602"/>
    <w:rsid w:val="00195B6F"/>
    <w:rsid w:val="001D2F27"/>
    <w:rsid w:val="001E1985"/>
    <w:rsid w:val="003577A7"/>
    <w:rsid w:val="00386FFE"/>
    <w:rsid w:val="003C55E6"/>
    <w:rsid w:val="00424025"/>
    <w:rsid w:val="00427FD8"/>
    <w:rsid w:val="00465C65"/>
    <w:rsid w:val="00485CB1"/>
    <w:rsid w:val="004C1572"/>
    <w:rsid w:val="00561108"/>
    <w:rsid w:val="00590256"/>
    <w:rsid w:val="005B0548"/>
    <w:rsid w:val="006461C7"/>
    <w:rsid w:val="006616C2"/>
    <w:rsid w:val="00693CD0"/>
    <w:rsid w:val="006A68DB"/>
    <w:rsid w:val="006C13BF"/>
    <w:rsid w:val="006C7A2E"/>
    <w:rsid w:val="007173CC"/>
    <w:rsid w:val="007449B7"/>
    <w:rsid w:val="007451C7"/>
    <w:rsid w:val="00760E32"/>
    <w:rsid w:val="007C0799"/>
    <w:rsid w:val="007E54C1"/>
    <w:rsid w:val="007F799A"/>
    <w:rsid w:val="008A42CC"/>
    <w:rsid w:val="008E356F"/>
    <w:rsid w:val="0090702D"/>
    <w:rsid w:val="00925AC7"/>
    <w:rsid w:val="009723D0"/>
    <w:rsid w:val="0097310B"/>
    <w:rsid w:val="009D5454"/>
    <w:rsid w:val="00A31CF0"/>
    <w:rsid w:val="00AA1C14"/>
    <w:rsid w:val="00AD7343"/>
    <w:rsid w:val="00B21D94"/>
    <w:rsid w:val="00BB1925"/>
    <w:rsid w:val="00BB6BF2"/>
    <w:rsid w:val="00BF2D76"/>
    <w:rsid w:val="00C779DE"/>
    <w:rsid w:val="00CC1020"/>
    <w:rsid w:val="00CD1266"/>
    <w:rsid w:val="00DC1BB6"/>
    <w:rsid w:val="00DC3B4B"/>
    <w:rsid w:val="00DE76BA"/>
    <w:rsid w:val="00E035CA"/>
    <w:rsid w:val="00E24C84"/>
    <w:rsid w:val="00E3526B"/>
    <w:rsid w:val="00E4204C"/>
    <w:rsid w:val="00E46D94"/>
    <w:rsid w:val="00E8313E"/>
    <w:rsid w:val="00E9649F"/>
    <w:rsid w:val="00EB7ED8"/>
    <w:rsid w:val="00ED729F"/>
    <w:rsid w:val="00F16BEA"/>
    <w:rsid w:val="00F21348"/>
    <w:rsid w:val="00F63D91"/>
    <w:rsid w:val="00F65E50"/>
    <w:rsid w:val="00F73ADA"/>
    <w:rsid w:val="00FD6E8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C0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6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13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6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13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EE91E-93FD-4EC3-820E-FE0633785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536</Words>
  <Characters>2898</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Nektarios</dc:creator>
  <cp:lastModifiedBy>USER01</cp:lastModifiedBy>
  <cp:revision>2</cp:revision>
  <dcterms:created xsi:type="dcterms:W3CDTF">2025-03-17T17:08:00Z</dcterms:created>
  <dcterms:modified xsi:type="dcterms:W3CDTF">2025-03-17T17:08:00Z</dcterms:modified>
</cp:coreProperties>
</file>