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7E78" w14:textId="628403F1" w:rsidR="00F21A34" w:rsidRDefault="00F21A34" w:rsidP="00F21A34">
      <w:pPr>
        <w:pStyle w:val="a3"/>
        <w:numPr>
          <w:ilvl w:val="0"/>
          <w:numId w:val="1"/>
        </w:numPr>
      </w:pPr>
      <w:r w:rsidRPr="00F21A34">
        <w:rPr>
          <w:b/>
          <w:bCs/>
        </w:rPr>
        <w:t xml:space="preserve">Τίτλος δραστηριότητας: </w:t>
      </w:r>
      <w:r>
        <w:t xml:space="preserve">κωδικοποιημένη περιγραφή της δραστηριότητας που θα ακολουθήσει. </w:t>
      </w:r>
    </w:p>
    <w:p w14:paraId="7D98162E" w14:textId="30C9DDB2" w:rsidR="00F21A34" w:rsidRDefault="00F21A34" w:rsidP="00F21A34">
      <w:pPr>
        <w:pStyle w:val="a3"/>
        <w:numPr>
          <w:ilvl w:val="0"/>
          <w:numId w:val="1"/>
        </w:numPr>
      </w:pPr>
      <w:r>
        <w:rPr>
          <w:b/>
          <w:bCs/>
        </w:rPr>
        <w:t xml:space="preserve">Περιγραφή μαθητών </w:t>
      </w:r>
    </w:p>
    <w:p w14:paraId="2A4A1F5C" w14:textId="44E922B7" w:rsidR="00802396" w:rsidRDefault="00F21A34">
      <w:r>
        <w:t xml:space="preserve">Α) </w:t>
      </w:r>
      <w:r w:rsidR="008962A1" w:rsidRPr="008962A1">
        <w:rPr>
          <w:b/>
          <w:bCs/>
        </w:rPr>
        <w:t>Μέγεθος ομάδας:</w:t>
      </w:r>
      <w:r w:rsidR="008962A1">
        <w:t xml:space="preserve"> έχουμε 10 μαθητές και τους χωρίζουμε σε 2 ομάδες ή σε 3 ομάδες. Κάνουμε μια ομαδική και με τους 10. Ανάλογα με την δραστηριότητά μας και τον σκοπό τον οποίο θέλουμε να επιτύχουμε αλλά και τους διδακτικούς στόχους τους οποίους έχουμε θέσει προσαρμόζουμε ανάλογα. </w:t>
      </w:r>
    </w:p>
    <w:p w14:paraId="130AEBEA" w14:textId="6933D2A9" w:rsidR="008962A1" w:rsidRDefault="00F21A34">
      <w:r>
        <w:rPr>
          <w:b/>
          <w:bCs/>
        </w:rPr>
        <w:t xml:space="preserve">Β) </w:t>
      </w:r>
      <w:r w:rsidR="008962A1" w:rsidRPr="008962A1">
        <w:rPr>
          <w:b/>
          <w:bCs/>
        </w:rPr>
        <w:t xml:space="preserve">Ηλικία συμμετεχόντων: </w:t>
      </w:r>
      <w:r w:rsidR="008962A1">
        <w:t xml:space="preserve">πολύ σημαντικό ρόλο παίζει η ηλικία των μαθητών όπου πρόκειται να παρουσιάσουμε την δραστηριότητά μας, καθώς το νοητικό επίπεδο των συμμετεχόντων πρέπει να είναι ανάλογο τους στόχους αλλά και την ίδια την δραστηριότητα! </w:t>
      </w:r>
    </w:p>
    <w:p w14:paraId="482C2EEC" w14:textId="514F8D3A" w:rsidR="00F21A34" w:rsidRDefault="00F21A34" w:rsidP="00F21A34">
      <w:r>
        <w:rPr>
          <w:b/>
          <w:bCs/>
        </w:rPr>
        <w:t xml:space="preserve">Γ) </w:t>
      </w:r>
      <w:r w:rsidR="008962A1" w:rsidRPr="008962A1">
        <w:rPr>
          <w:b/>
          <w:bCs/>
        </w:rPr>
        <w:t xml:space="preserve">Συμπεριληπτική εκπαίδευση: </w:t>
      </w:r>
      <w:r w:rsidR="008962A1">
        <w:t xml:space="preserve">προσπαθούμε όλοι οι μαθητές ανεξαιρέτως κατάστασης να μπορούν να συμμετέχουν στην δραστηριότητα! Στα πλαίσια της συμπεριληπτικής εκπαίδευσης μπορεί να υπάρχουν μαθητές στην τάξη μας με ειδικές εκπαιδευτικές ανάγκες! Η δραστηριότητα πρέπει να εντάσσει όλους τους μαθητές ή να προσαρμόζεται ανάλογα. Μην ξεχνάτε ο καλός εκπαιδευτικός προετοιμάζει το μάθημα και το προσαρμόζει στις ανάγκες των μαθητών (διαφοροποιημένη διδασκαλία) </w:t>
      </w:r>
    </w:p>
    <w:p w14:paraId="73E9D883" w14:textId="5A72C41C" w:rsidR="00F21A34" w:rsidRPr="00F21A34" w:rsidRDefault="00F21A34" w:rsidP="00F21A34">
      <w:pPr>
        <w:pStyle w:val="a3"/>
        <w:numPr>
          <w:ilvl w:val="0"/>
          <w:numId w:val="1"/>
        </w:numPr>
        <w:rPr>
          <w:b/>
          <w:bCs/>
        </w:rPr>
      </w:pPr>
      <w:r w:rsidRPr="00F21A34">
        <w:rPr>
          <w:b/>
          <w:bCs/>
        </w:rPr>
        <w:t>προαπαιτούμενες γνώσεις</w:t>
      </w:r>
    </w:p>
    <w:p w14:paraId="564BA44B" w14:textId="519CE9DE" w:rsidR="00F21A34" w:rsidRDefault="00F21A34" w:rsidP="00F21A34">
      <w:r>
        <w:t>Οι μαθητές σας πρέπει να έχουν κατακτήσει ένα συγκεκριμένο επίπεδο γνώσεων ώστε να εκτελέσουν μια δραστηριότητα. Για παράδειγμα δεν μπορούμε να διδάξουμε τα όγδοα αν πρώτα δεν έχουμε μάθει τα τέταρτα.</w:t>
      </w:r>
    </w:p>
    <w:p w14:paraId="62443334" w14:textId="19354953" w:rsidR="00F21A34" w:rsidRPr="00F21A34" w:rsidRDefault="00F21A34" w:rsidP="00F21A34">
      <w:pPr>
        <w:pStyle w:val="a3"/>
        <w:numPr>
          <w:ilvl w:val="0"/>
          <w:numId w:val="1"/>
        </w:numPr>
      </w:pPr>
      <w:r>
        <w:rPr>
          <w:b/>
          <w:bCs/>
        </w:rPr>
        <w:t>Εκπαιδευτικοί στόχοι</w:t>
      </w:r>
    </w:p>
    <w:p w14:paraId="2C4AB37F" w14:textId="7A8E4419" w:rsidR="00F21A34" w:rsidRDefault="006E2171" w:rsidP="00F21A34">
      <w:r>
        <w:t>Οι στόχοι που θέτουμε πρέπει να είναι ξεκάθαροι και να περιλαμβάνουν όλες τις προηγούμενες πτυχές.</w:t>
      </w:r>
    </w:p>
    <w:p w14:paraId="3ED76ECA" w14:textId="4D0BFE66" w:rsidR="006E2171" w:rsidRDefault="006E2171" w:rsidP="00F21A34">
      <w:r>
        <w:t>΄΄οι μαθητές να μάθουν να χτυπούν το τύμπανο΄΄</w:t>
      </w:r>
    </w:p>
    <w:p w14:paraId="602B6B11" w14:textId="1E02FB61" w:rsidR="006E2171" w:rsidRDefault="006E2171" w:rsidP="00F21A34">
      <w:r>
        <w:t xml:space="preserve">΄΄οι μαθητές να γνωριστούν μεταξύ τους΄΄ </w:t>
      </w:r>
    </w:p>
    <w:p w14:paraId="73727C1F" w14:textId="0A5A21B9" w:rsidR="006E2171" w:rsidRDefault="006E2171" w:rsidP="00F21A34">
      <w:r>
        <w:t>΄΄οι μαθητές να μπορούν να παίζουν τα τέταρτα σωστά΄΄ .</w:t>
      </w:r>
    </w:p>
    <w:p w14:paraId="4AF2397E" w14:textId="4C310D6C" w:rsidR="006E2171" w:rsidRPr="006E2171" w:rsidRDefault="006E2171" w:rsidP="006E2171">
      <w:pPr>
        <w:pStyle w:val="a3"/>
        <w:numPr>
          <w:ilvl w:val="0"/>
          <w:numId w:val="1"/>
        </w:numPr>
      </w:pPr>
      <w:r>
        <w:rPr>
          <w:b/>
          <w:bCs/>
        </w:rPr>
        <w:t xml:space="preserve">Απαιτούμενη υλικοτεχνική υποδομή </w:t>
      </w:r>
    </w:p>
    <w:p w14:paraId="212D6EC0" w14:textId="2F5D284B" w:rsidR="006E2171" w:rsidRDefault="006E2171" w:rsidP="006E2171">
      <w:r>
        <w:lastRenderedPageBreak/>
        <w:t xml:space="preserve">Πρέπει να έχουμε προνοήσει να υπάρχει στην τάξη όλα τα μέσα που θα χρησιμοποιήσουμε (όργανα, προτζέκτορας, χαρτιά </w:t>
      </w:r>
      <w:proofErr w:type="spellStart"/>
      <w:r>
        <w:t>κτλ</w:t>
      </w:r>
      <w:proofErr w:type="spellEnd"/>
      <w:r>
        <w:t xml:space="preserve"> κτλ. )</w:t>
      </w:r>
    </w:p>
    <w:p w14:paraId="4BC9A227" w14:textId="77777777" w:rsidR="006E2171" w:rsidRPr="006E2171" w:rsidRDefault="006E2171" w:rsidP="006E2171">
      <w:pPr>
        <w:pStyle w:val="a3"/>
        <w:numPr>
          <w:ilvl w:val="0"/>
          <w:numId w:val="1"/>
        </w:numPr>
      </w:pPr>
      <w:r>
        <w:rPr>
          <w:b/>
          <w:bCs/>
        </w:rPr>
        <w:t xml:space="preserve">Οργάνωση τμήματος </w:t>
      </w:r>
    </w:p>
    <w:p w14:paraId="1A11FB9A" w14:textId="77777777" w:rsidR="00ED7802" w:rsidRDefault="006E2171" w:rsidP="006E2171">
      <w:r>
        <w:t>Πρέπει να έχουμε προσαρμόσει την αίθουσα διδασκαλίας ανάλογα ώστε να μπορέσουμε να πραγματοποιήσουμε την δραστηριότητά μας</w:t>
      </w:r>
      <w:r w:rsidR="00ED7802">
        <w:t xml:space="preserve"> (θρανία, καρέκλες κτλ.) </w:t>
      </w:r>
    </w:p>
    <w:p w14:paraId="43B59D75" w14:textId="77777777" w:rsidR="00ED7802" w:rsidRPr="00ED7802" w:rsidRDefault="00ED7802" w:rsidP="00ED7802">
      <w:pPr>
        <w:pStyle w:val="a3"/>
        <w:numPr>
          <w:ilvl w:val="0"/>
          <w:numId w:val="1"/>
        </w:numPr>
      </w:pPr>
      <w:r>
        <w:rPr>
          <w:b/>
          <w:bCs/>
        </w:rPr>
        <w:t xml:space="preserve">Περιγραφή δραστηριότητας </w:t>
      </w:r>
    </w:p>
    <w:p w14:paraId="1B7DE5C1" w14:textId="77777777" w:rsidR="00ED7802" w:rsidRPr="00ED7802" w:rsidRDefault="00ED7802" w:rsidP="00ED7802">
      <w:pPr>
        <w:pStyle w:val="a3"/>
        <w:numPr>
          <w:ilvl w:val="0"/>
          <w:numId w:val="1"/>
        </w:numPr>
      </w:pPr>
      <w:r>
        <w:rPr>
          <w:b/>
          <w:bCs/>
        </w:rPr>
        <w:t xml:space="preserve">Προσδοκόμενα αποτελέσματα </w:t>
      </w:r>
    </w:p>
    <w:p w14:paraId="200AD58E" w14:textId="77777777" w:rsidR="00ED7802" w:rsidRPr="00ED7802" w:rsidRDefault="00ED7802" w:rsidP="00ED7802">
      <w:pPr>
        <w:pStyle w:val="a3"/>
        <w:numPr>
          <w:ilvl w:val="0"/>
          <w:numId w:val="1"/>
        </w:numPr>
      </w:pPr>
      <w:r>
        <w:rPr>
          <w:b/>
          <w:bCs/>
        </w:rPr>
        <w:t xml:space="preserve">Αξιολόγηση </w:t>
      </w:r>
    </w:p>
    <w:p w14:paraId="10DCB4E4" w14:textId="2E30C539" w:rsidR="006E2171" w:rsidRPr="00F21A34" w:rsidRDefault="006E2171" w:rsidP="00ED7802">
      <w:r>
        <w:br/>
      </w:r>
    </w:p>
    <w:sectPr w:rsidR="006E2171" w:rsidRPr="00F21A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915"/>
    <w:multiLevelType w:val="hybridMultilevel"/>
    <w:tmpl w:val="12767E24"/>
    <w:lvl w:ilvl="0" w:tplc="81983A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1A64E1"/>
    <w:multiLevelType w:val="hybridMultilevel"/>
    <w:tmpl w:val="A63CF6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16E5EAB"/>
    <w:multiLevelType w:val="hybridMultilevel"/>
    <w:tmpl w:val="2A008E22"/>
    <w:lvl w:ilvl="0" w:tplc="81983A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28E05B4"/>
    <w:multiLevelType w:val="hybridMultilevel"/>
    <w:tmpl w:val="E6B40D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5039802">
    <w:abstractNumId w:val="0"/>
  </w:num>
  <w:num w:numId="2" w16cid:durableId="1619020133">
    <w:abstractNumId w:val="3"/>
  </w:num>
  <w:num w:numId="3" w16cid:durableId="1692494114">
    <w:abstractNumId w:val="1"/>
  </w:num>
  <w:num w:numId="4" w16cid:durableId="47194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A1"/>
    <w:rsid w:val="006E2171"/>
    <w:rsid w:val="00802396"/>
    <w:rsid w:val="008962A1"/>
    <w:rsid w:val="00ED7802"/>
    <w:rsid w:val="00F21A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83E0"/>
  <w15:chartTrackingRefBased/>
  <w15:docId w15:val="{5EEECA9C-6B88-42A7-8835-957E9414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0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308</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 kousiounelos</dc:creator>
  <cp:keywords/>
  <dc:description/>
  <cp:lastModifiedBy>fanis kousiounelos</cp:lastModifiedBy>
  <cp:revision>2</cp:revision>
  <dcterms:created xsi:type="dcterms:W3CDTF">2023-01-19T12:37:00Z</dcterms:created>
  <dcterms:modified xsi:type="dcterms:W3CDTF">2023-01-19T13:18:00Z</dcterms:modified>
</cp:coreProperties>
</file>